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28C" w:rsidRDefault="00881EC4" w:rsidP="00D77FD1">
      <w:pPr>
        <w:pStyle w:val="Heading1"/>
      </w:pPr>
      <w:r>
        <w:t>UUSJ Board Meeting Minutes</w:t>
      </w:r>
    </w:p>
    <w:p w:rsidR="00D77FD1" w:rsidRPr="00D77FD1" w:rsidRDefault="00D77FD1" w:rsidP="00D77FD1"/>
    <w:p w:rsidR="003B6C77" w:rsidRPr="00D77FD1" w:rsidRDefault="00881EC4">
      <w:pPr>
        <w:pStyle w:val="Body"/>
        <w:spacing w:after="0"/>
        <w:rPr>
          <w:rFonts w:ascii="Palatino Linotype" w:hAnsi="Palatino Linotype"/>
          <w:sz w:val="24"/>
          <w:szCs w:val="24"/>
        </w:rPr>
      </w:pPr>
      <w:r w:rsidRPr="00D77FD1">
        <w:rPr>
          <w:rFonts w:ascii="Palatino Linotype" w:hAnsi="Palatino Linotype"/>
          <w:sz w:val="24"/>
          <w:szCs w:val="24"/>
        </w:rPr>
        <w:t>Date and Place of Meeting</w:t>
      </w:r>
    </w:p>
    <w:p w:rsidR="003B6C77" w:rsidRPr="00D77FD1" w:rsidRDefault="003B6C77">
      <w:pPr>
        <w:pStyle w:val="Body"/>
        <w:spacing w:after="0"/>
        <w:rPr>
          <w:rFonts w:ascii="Palatino Linotype" w:hAnsi="Palatino Linotype"/>
          <w:sz w:val="24"/>
          <w:szCs w:val="24"/>
        </w:rPr>
      </w:pPr>
      <w:r w:rsidRPr="00D77FD1">
        <w:rPr>
          <w:rFonts w:ascii="Palatino Linotype" w:hAnsi="Palatino Linotype"/>
          <w:sz w:val="24"/>
          <w:szCs w:val="24"/>
        </w:rPr>
        <w:t xml:space="preserve">October 4, 2014, </w:t>
      </w:r>
      <w:proofErr w:type="spellStart"/>
      <w:r w:rsidRPr="00D77FD1">
        <w:rPr>
          <w:rFonts w:ascii="Palatino Linotype" w:hAnsi="Palatino Linotype"/>
          <w:sz w:val="24"/>
          <w:szCs w:val="24"/>
        </w:rPr>
        <w:t>Accotink</w:t>
      </w:r>
      <w:proofErr w:type="spellEnd"/>
      <w:r w:rsidRPr="00D77FD1">
        <w:rPr>
          <w:rFonts w:ascii="Palatino Linotype" w:hAnsi="Palatino Linotype"/>
          <w:sz w:val="24"/>
          <w:szCs w:val="24"/>
        </w:rPr>
        <w:t xml:space="preserve"> UU Church</w:t>
      </w:r>
    </w:p>
    <w:p w:rsidR="0064128C" w:rsidRPr="00D77FD1" w:rsidRDefault="0064128C">
      <w:pPr>
        <w:pStyle w:val="Body"/>
        <w:spacing w:after="0"/>
        <w:rPr>
          <w:rFonts w:ascii="Palatino Linotype" w:hAnsi="Palatino Linotype"/>
          <w:sz w:val="24"/>
          <w:szCs w:val="24"/>
        </w:rPr>
      </w:pPr>
    </w:p>
    <w:p w:rsidR="00D77FD1" w:rsidRPr="00D77FD1" w:rsidRDefault="00D77FD1">
      <w:pPr>
        <w:pStyle w:val="Body"/>
        <w:spacing w:after="0"/>
        <w:rPr>
          <w:rFonts w:ascii="Palatino Linotype" w:hAnsi="Palatino Linotype"/>
          <w:b/>
          <w:sz w:val="24"/>
          <w:szCs w:val="24"/>
          <w:u w:val="single"/>
        </w:rPr>
      </w:pPr>
      <w:r w:rsidRPr="00D77FD1">
        <w:rPr>
          <w:rFonts w:ascii="Palatino Linotype" w:hAnsi="Palatino Linotype"/>
          <w:b/>
          <w:sz w:val="24"/>
          <w:szCs w:val="24"/>
          <w:u w:val="single"/>
        </w:rPr>
        <w:t>Attendees</w:t>
      </w:r>
    </w:p>
    <w:p w:rsidR="00D77FD1" w:rsidRPr="00D77FD1" w:rsidRDefault="00D77FD1">
      <w:pPr>
        <w:pStyle w:val="Body"/>
        <w:spacing w:after="0"/>
        <w:rPr>
          <w:rFonts w:ascii="Palatino Linotype" w:hAnsi="Palatino Linotype"/>
          <w:b/>
          <w:sz w:val="24"/>
          <w:szCs w:val="24"/>
          <w:u w:val="single"/>
        </w:rPr>
      </w:pPr>
    </w:p>
    <w:p w:rsidR="0064128C" w:rsidRPr="00D77FD1" w:rsidRDefault="00881EC4">
      <w:pPr>
        <w:pStyle w:val="Default"/>
        <w:rPr>
          <w:rFonts w:ascii="Palatino Linotype" w:eastAsia="Calibri" w:hAnsi="Palatino Linotype" w:cs="Calibri"/>
          <w:sz w:val="24"/>
          <w:szCs w:val="24"/>
          <w:u w:val="single"/>
        </w:rPr>
      </w:pPr>
      <w:r w:rsidRPr="00D77FD1">
        <w:rPr>
          <w:rFonts w:ascii="Palatino Linotype" w:hAnsi="Palatino Linotype"/>
          <w:sz w:val="24"/>
          <w:szCs w:val="24"/>
          <w:u w:val="single"/>
        </w:rPr>
        <w:t>Church/Congregational Members and Alternates</w:t>
      </w:r>
    </w:p>
    <w:p w:rsidR="0064128C" w:rsidRPr="00424E0E" w:rsidRDefault="00881EC4">
      <w:pPr>
        <w:pStyle w:val="Default"/>
        <w:rPr>
          <w:rFonts w:ascii="Palatino Linotype" w:eastAsia="Calibri" w:hAnsi="Palatino Linotype" w:cs="Calibri"/>
          <w:sz w:val="24"/>
          <w:szCs w:val="24"/>
        </w:rPr>
      </w:pPr>
      <w:r w:rsidRPr="00424E0E">
        <w:rPr>
          <w:rFonts w:ascii="Palatino Linotype" w:hAnsi="Palatino Linotype"/>
          <w:sz w:val="24"/>
          <w:szCs w:val="24"/>
        </w:rPr>
        <w:t xml:space="preserve">Ed </w:t>
      </w:r>
      <w:proofErr w:type="spellStart"/>
      <w:r w:rsidRPr="00424E0E">
        <w:rPr>
          <w:rFonts w:ascii="Palatino Linotype" w:hAnsi="Palatino Linotype"/>
          <w:sz w:val="24"/>
          <w:szCs w:val="24"/>
        </w:rPr>
        <w:t>Kringer</w:t>
      </w:r>
      <w:proofErr w:type="spellEnd"/>
      <w:r w:rsidRPr="00424E0E">
        <w:rPr>
          <w:rFonts w:ascii="Palatino Linotype" w:hAnsi="Palatino Linotype"/>
          <w:sz w:val="24"/>
          <w:szCs w:val="24"/>
        </w:rPr>
        <w:t xml:space="preserve">, member, </w:t>
      </w:r>
      <w:r w:rsidRPr="00424E0E">
        <w:rPr>
          <w:rFonts w:ascii="Palatino Linotype" w:hAnsi="Palatino Linotype"/>
          <w:bCs/>
          <w:sz w:val="24"/>
          <w:szCs w:val="24"/>
          <w:lang w:val="it-IT"/>
        </w:rPr>
        <w:t>Accotink</w:t>
      </w:r>
      <w:r w:rsidRPr="00424E0E">
        <w:rPr>
          <w:rFonts w:ascii="Palatino Linotype" w:hAnsi="Palatino Linotype"/>
          <w:sz w:val="24"/>
          <w:szCs w:val="24"/>
        </w:rPr>
        <w:t xml:space="preserve"> UU Church</w:t>
      </w:r>
      <w:r w:rsidR="003B6C77" w:rsidRPr="00424E0E">
        <w:rPr>
          <w:rFonts w:ascii="Palatino Linotype" w:hAnsi="Palatino Linotype"/>
          <w:sz w:val="24"/>
          <w:szCs w:val="24"/>
        </w:rPr>
        <w:t xml:space="preserve"> (absent)</w:t>
      </w:r>
    </w:p>
    <w:p w:rsidR="0064128C" w:rsidRPr="00424E0E" w:rsidRDefault="00881EC4">
      <w:pPr>
        <w:pStyle w:val="Default"/>
        <w:rPr>
          <w:rFonts w:ascii="Palatino Linotype" w:eastAsia="Calibri" w:hAnsi="Palatino Linotype" w:cs="Calibri"/>
          <w:sz w:val="24"/>
          <w:szCs w:val="24"/>
        </w:rPr>
      </w:pPr>
      <w:r w:rsidRPr="00424E0E">
        <w:rPr>
          <w:rFonts w:ascii="Palatino Linotype" w:hAnsi="Palatino Linotype"/>
          <w:sz w:val="24"/>
          <w:szCs w:val="24"/>
        </w:rPr>
        <w:t>Marsha White</w:t>
      </w:r>
      <w:proofErr w:type="gramStart"/>
      <w:r w:rsidRPr="00424E0E">
        <w:rPr>
          <w:rFonts w:ascii="Palatino Linotype" w:hAnsi="Palatino Linotype"/>
          <w:sz w:val="24"/>
          <w:szCs w:val="24"/>
        </w:rPr>
        <w:t xml:space="preserve">,  </w:t>
      </w:r>
      <w:r w:rsidRPr="00424E0E">
        <w:rPr>
          <w:rFonts w:ascii="Palatino Linotype" w:hAnsi="Palatino Linotype"/>
          <w:bCs/>
          <w:sz w:val="24"/>
          <w:szCs w:val="24"/>
          <w:lang w:val="it-IT"/>
        </w:rPr>
        <w:t>Accotink</w:t>
      </w:r>
      <w:proofErr w:type="gramEnd"/>
      <w:r w:rsidRPr="00424E0E">
        <w:rPr>
          <w:rFonts w:ascii="Palatino Linotype" w:hAnsi="Palatino Linotype"/>
          <w:sz w:val="24"/>
          <w:szCs w:val="24"/>
        </w:rPr>
        <w:t xml:space="preserve"> UU Church</w:t>
      </w:r>
    </w:p>
    <w:p w:rsidR="0064128C" w:rsidRPr="00424E0E" w:rsidRDefault="00881EC4">
      <w:pPr>
        <w:pStyle w:val="Default"/>
        <w:rPr>
          <w:rFonts w:ascii="Palatino Linotype" w:eastAsia="Calibri" w:hAnsi="Palatino Linotype" w:cs="Calibri"/>
          <w:sz w:val="24"/>
          <w:szCs w:val="24"/>
        </w:rPr>
      </w:pPr>
      <w:r w:rsidRPr="00424E0E">
        <w:rPr>
          <w:rFonts w:ascii="Palatino Linotype" w:hAnsi="Palatino Linotype"/>
          <w:sz w:val="24"/>
          <w:szCs w:val="24"/>
        </w:rPr>
        <w:t xml:space="preserve">Jim Alcauskas, member, </w:t>
      </w:r>
      <w:r w:rsidRPr="00424E0E">
        <w:rPr>
          <w:rFonts w:ascii="Palatino Linotype" w:hAnsi="Palatino Linotype"/>
          <w:bCs/>
          <w:sz w:val="24"/>
          <w:szCs w:val="24"/>
          <w:lang w:val="sv-SE"/>
        </w:rPr>
        <w:t>Bull Run</w:t>
      </w:r>
      <w:r w:rsidRPr="00424E0E">
        <w:rPr>
          <w:rFonts w:ascii="Palatino Linotype" w:hAnsi="Palatino Linotype"/>
          <w:sz w:val="24"/>
          <w:szCs w:val="24"/>
        </w:rPr>
        <w:t xml:space="preserve"> UUs</w:t>
      </w:r>
    </w:p>
    <w:p w:rsidR="0064128C" w:rsidRPr="00424E0E" w:rsidRDefault="00881EC4">
      <w:pPr>
        <w:pStyle w:val="Default"/>
        <w:rPr>
          <w:rFonts w:ascii="Palatino Linotype" w:eastAsia="Calibri" w:hAnsi="Palatino Linotype" w:cs="Calibri"/>
          <w:sz w:val="24"/>
          <w:szCs w:val="24"/>
        </w:rPr>
      </w:pPr>
      <w:r w:rsidRPr="00424E0E">
        <w:rPr>
          <w:rFonts w:ascii="Palatino Linotype" w:hAnsi="Palatino Linotype"/>
          <w:sz w:val="24"/>
          <w:szCs w:val="24"/>
        </w:rPr>
        <w:t xml:space="preserve">Kay Scott, member, </w:t>
      </w:r>
      <w:r w:rsidRPr="00424E0E">
        <w:rPr>
          <w:rFonts w:ascii="Palatino Linotype" w:hAnsi="Palatino Linotype"/>
          <w:bCs/>
          <w:sz w:val="24"/>
          <w:szCs w:val="24"/>
          <w:lang w:val="de-DE"/>
        </w:rPr>
        <w:t>Cedar Lane</w:t>
      </w:r>
      <w:r w:rsidRPr="00424E0E">
        <w:rPr>
          <w:rFonts w:ascii="Palatino Linotype" w:hAnsi="Palatino Linotype"/>
          <w:sz w:val="24"/>
          <w:szCs w:val="24"/>
        </w:rPr>
        <w:t xml:space="preserve"> UU Church,</w:t>
      </w:r>
    </w:p>
    <w:p w:rsidR="0064128C" w:rsidRPr="00424E0E" w:rsidRDefault="00881EC4">
      <w:pPr>
        <w:pStyle w:val="Default"/>
        <w:rPr>
          <w:rFonts w:ascii="Palatino Linotype" w:eastAsia="Calibri" w:hAnsi="Palatino Linotype" w:cs="Calibri"/>
          <w:iCs/>
          <w:sz w:val="24"/>
          <w:szCs w:val="24"/>
        </w:rPr>
      </w:pPr>
      <w:r w:rsidRPr="00424E0E">
        <w:rPr>
          <w:rFonts w:ascii="Palatino Linotype" w:hAnsi="Palatino Linotype"/>
          <w:bCs/>
          <w:iCs/>
          <w:sz w:val="24"/>
          <w:szCs w:val="24"/>
        </w:rPr>
        <w:t>Liz Echols, member, Davies Memorial UU Church</w:t>
      </w:r>
      <w:r w:rsidR="003B6C77" w:rsidRPr="00424E0E">
        <w:rPr>
          <w:rFonts w:ascii="Palatino Linotype" w:hAnsi="Palatino Linotype"/>
          <w:bCs/>
          <w:iCs/>
          <w:sz w:val="24"/>
          <w:szCs w:val="24"/>
        </w:rPr>
        <w:t xml:space="preserve"> (absent)</w:t>
      </w:r>
    </w:p>
    <w:p w:rsidR="0064128C" w:rsidRPr="00424E0E" w:rsidRDefault="00424E0E">
      <w:pPr>
        <w:pStyle w:val="Default"/>
        <w:rPr>
          <w:rFonts w:ascii="Palatino Linotype" w:eastAsia="Calibri" w:hAnsi="Palatino Linotype" w:cs="Calibri"/>
          <w:sz w:val="24"/>
          <w:szCs w:val="24"/>
        </w:rPr>
      </w:pPr>
      <w:r w:rsidRPr="00424E0E">
        <w:rPr>
          <w:rFonts w:ascii="Palatino Linotype" w:hAnsi="Palatino Linotype"/>
          <w:bCs/>
          <w:iCs/>
          <w:sz w:val="24"/>
          <w:szCs w:val="24"/>
        </w:rPr>
        <w:t xml:space="preserve">Pete </w:t>
      </w:r>
      <w:proofErr w:type="spellStart"/>
      <w:r w:rsidRPr="00424E0E">
        <w:rPr>
          <w:rFonts w:ascii="Palatino Linotype" w:hAnsi="Palatino Linotype"/>
          <w:bCs/>
          <w:iCs/>
          <w:sz w:val="24"/>
          <w:szCs w:val="24"/>
        </w:rPr>
        <w:t>Fontneau</w:t>
      </w:r>
      <w:proofErr w:type="spellEnd"/>
      <w:r w:rsidRPr="00424E0E">
        <w:rPr>
          <w:rFonts w:ascii="Palatino Linotype" w:hAnsi="Palatino Linotype"/>
          <w:bCs/>
          <w:iCs/>
          <w:sz w:val="24"/>
          <w:szCs w:val="24"/>
        </w:rPr>
        <w:t>,</w:t>
      </w:r>
      <w:r w:rsidR="00881EC4" w:rsidRPr="00424E0E">
        <w:rPr>
          <w:rFonts w:ascii="Palatino Linotype" w:hAnsi="Palatino Linotype"/>
          <w:bCs/>
          <w:iCs/>
          <w:sz w:val="24"/>
          <w:szCs w:val="24"/>
        </w:rPr>
        <w:t xml:space="preserve"> Davies Memorial UU Church</w:t>
      </w:r>
    </w:p>
    <w:p w:rsidR="0064128C" w:rsidRPr="00424E0E" w:rsidRDefault="00881EC4">
      <w:pPr>
        <w:pStyle w:val="Default"/>
        <w:rPr>
          <w:rFonts w:ascii="Palatino Linotype" w:eastAsia="Calibri" w:hAnsi="Palatino Linotype" w:cs="Calibri"/>
          <w:sz w:val="24"/>
          <w:szCs w:val="24"/>
        </w:rPr>
      </w:pPr>
      <w:r w:rsidRPr="00424E0E">
        <w:rPr>
          <w:rFonts w:ascii="Palatino Linotype" w:hAnsi="Palatino Linotype"/>
          <w:sz w:val="24"/>
          <w:szCs w:val="24"/>
        </w:rPr>
        <w:t xml:space="preserve">Steve Buckingham, alternate, </w:t>
      </w:r>
      <w:r w:rsidRPr="00424E0E">
        <w:rPr>
          <w:rFonts w:ascii="Palatino Linotype" w:hAnsi="Palatino Linotype"/>
          <w:bCs/>
          <w:sz w:val="24"/>
          <w:szCs w:val="24"/>
          <w:lang w:val="nl-NL"/>
        </w:rPr>
        <w:t xml:space="preserve">Goodloe Memorial </w:t>
      </w:r>
      <w:r w:rsidRPr="00424E0E">
        <w:rPr>
          <w:rFonts w:ascii="Palatino Linotype" w:hAnsi="Palatino Linotype"/>
          <w:sz w:val="24"/>
          <w:szCs w:val="24"/>
        </w:rPr>
        <w:t>UU Congregation</w:t>
      </w:r>
      <w:r w:rsidR="003B6C77" w:rsidRPr="00424E0E">
        <w:rPr>
          <w:rFonts w:ascii="Palatino Linotype" w:hAnsi="Palatino Linotype"/>
          <w:sz w:val="24"/>
          <w:szCs w:val="24"/>
        </w:rPr>
        <w:t xml:space="preserve"> (absent)</w:t>
      </w:r>
    </w:p>
    <w:p w:rsidR="0064128C" w:rsidRPr="00424E0E" w:rsidRDefault="00881EC4">
      <w:pPr>
        <w:pStyle w:val="Default"/>
        <w:rPr>
          <w:rFonts w:ascii="Palatino Linotype" w:eastAsia="Calibri" w:hAnsi="Palatino Linotype" w:cs="Calibri"/>
          <w:sz w:val="24"/>
          <w:szCs w:val="24"/>
        </w:rPr>
      </w:pPr>
      <w:r w:rsidRPr="00424E0E">
        <w:rPr>
          <w:rFonts w:ascii="Palatino Linotype" w:hAnsi="Palatino Linotype"/>
          <w:sz w:val="24"/>
          <w:szCs w:val="24"/>
        </w:rPr>
        <w:t xml:space="preserve">Bill Alsmeyer-Johnson, member, </w:t>
      </w:r>
      <w:r w:rsidRPr="00424E0E">
        <w:rPr>
          <w:rFonts w:ascii="Palatino Linotype" w:hAnsi="Palatino Linotype"/>
          <w:bCs/>
          <w:sz w:val="24"/>
          <w:szCs w:val="24"/>
        </w:rPr>
        <w:t xml:space="preserve">Mount Vernon </w:t>
      </w:r>
      <w:r w:rsidRPr="00424E0E">
        <w:rPr>
          <w:rFonts w:ascii="Palatino Linotype" w:hAnsi="Palatino Linotype"/>
          <w:sz w:val="24"/>
          <w:szCs w:val="24"/>
        </w:rPr>
        <w:t>Unitarian Church</w:t>
      </w:r>
    </w:p>
    <w:p w:rsidR="0064128C" w:rsidRPr="00424E0E" w:rsidRDefault="00881EC4">
      <w:pPr>
        <w:pStyle w:val="Default"/>
        <w:rPr>
          <w:rFonts w:ascii="Palatino Linotype" w:eastAsia="Calibri" w:hAnsi="Palatino Linotype" w:cs="Calibri"/>
          <w:bCs/>
          <w:sz w:val="24"/>
          <w:szCs w:val="24"/>
        </w:rPr>
      </w:pPr>
      <w:r w:rsidRPr="00424E0E">
        <w:rPr>
          <w:rFonts w:ascii="Palatino Linotype" w:hAnsi="Palatino Linotype"/>
          <w:bCs/>
          <w:iCs/>
          <w:sz w:val="24"/>
          <w:szCs w:val="24"/>
        </w:rPr>
        <w:t>Clarke Herbert, alternate, Mount Vernon Unitarian Church</w:t>
      </w:r>
    </w:p>
    <w:p w:rsidR="0064128C" w:rsidRPr="00424E0E" w:rsidRDefault="00881EC4">
      <w:pPr>
        <w:pStyle w:val="Default"/>
        <w:rPr>
          <w:rFonts w:ascii="Palatino Linotype" w:eastAsia="Calibri" w:hAnsi="Palatino Linotype" w:cs="Calibri"/>
          <w:sz w:val="24"/>
          <w:szCs w:val="24"/>
        </w:rPr>
      </w:pPr>
      <w:r w:rsidRPr="00424E0E">
        <w:rPr>
          <w:rFonts w:ascii="Palatino Linotype" w:hAnsi="Palatino Linotype"/>
          <w:sz w:val="24"/>
          <w:szCs w:val="24"/>
        </w:rPr>
        <w:t>Nancy Boardman, member, Paint Branch UU Church</w:t>
      </w:r>
    </w:p>
    <w:p w:rsidR="0064128C" w:rsidRPr="00424E0E" w:rsidRDefault="00881EC4">
      <w:pPr>
        <w:pStyle w:val="Default"/>
        <w:rPr>
          <w:rFonts w:ascii="Palatino Linotype" w:eastAsia="Calibri" w:hAnsi="Palatino Linotype" w:cs="Calibri"/>
          <w:sz w:val="24"/>
          <w:szCs w:val="24"/>
        </w:rPr>
      </w:pPr>
      <w:r w:rsidRPr="00424E0E">
        <w:rPr>
          <w:rFonts w:ascii="Palatino Linotype" w:hAnsi="Palatino Linotype"/>
          <w:sz w:val="24"/>
          <w:szCs w:val="24"/>
        </w:rPr>
        <w:t>Carmelita Carter-Sykes, alternate, Paint Branch UU Church</w:t>
      </w:r>
      <w:r w:rsidR="003B6C77" w:rsidRPr="00424E0E">
        <w:rPr>
          <w:rFonts w:ascii="Palatino Linotype" w:hAnsi="Palatino Linotype"/>
          <w:sz w:val="24"/>
          <w:szCs w:val="24"/>
        </w:rPr>
        <w:t xml:space="preserve"> (absent)</w:t>
      </w:r>
    </w:p>
    <w:p w:rsidR="0064128C" w:rsidRPr="00424E0E" w:rsidRDefault="00881EC4">
      <w:pPr>
        <w:pStyle w:val="Default"/>
        <w:rPr>
          <w:rFonts w:ascii="Palatino Linotype" w:eastAsia="Calibri" w:hAnsi="Palatino Linotype" w:cs="Calibri"/>
          <w:sz w:val="24"/>
          <w:szCs w:val="24"/>
        </w:rPr>
      </w:pPr>
      <w:r w:rsidRPr="00424E0E">
        <w:rPr>
          <w:rFonts w:ascii="Palatino Linotype" w:hAnsi="Palatino Linotype"/>
          <w:bCs/>
          <w:iCs/>
          <w:sz w:val="24"/>
          <w:szCs w:val="24"/>
        </w:rPr>
        <w:t xml:space="preserve">Sheila </w:t>
      </w:r>
      <w:proofErr w:type="spellStart"/>
      <w:r w:rsidRPr="00424E0E">
        <w:rPr>
          <w:rFonts w:ascii="Palatino Linotype" w:hAnsi="Palatino Linotype"/>
          <w:bCs/>
          <w:iCs/>
          <w:sz w:val="24"/>
          <w:szCs w:val="24"/>
        </w:rPr>
        <w:t>Malenski</w:t>
      </w:r>
      <w:proofErr w:type="spellEnd"/>
      <w:r w:rsidRPr="00424E0E">
        <w:rPr>
          <w:rFonts w:ascii="Palatino Linotype" w:hAnsi="Palatino Linotype"/>
          <w:bCs/>
          <w:iCs/>
          <w:sz w:val="24"/>
          <w:szCs w:val="24"/>
        </w:rPr>
        <w:t>, member, Towson UU Church</w:t>
      </w:r>
      <w:r w:rsidR="003B6C77" w:rsidRPr="00424E0E">
        <w:rPr>
          <w:rFonts w:ascii="Palatino Linotype" w:hAnsi="Palatino Linotype"/>
          <w:bCs/>
          <w:iCs/>
          <w:sz w:val="24"/>
          <w:szCs w:val="24"/>
        </w:rPr>
        <w:t xml:space="preserve"> (absent)</w:t>
      </w:r>
    </w:p>
    <w:p w:rsidR="0064128C" w:rsidRPr="00424E0E" w:rsidRDefault="00881EC4">
      <w:pPr>
        <w:pStyle w:val="Default"/>
        <w:rPr>
          <w:rFonts w:ascii="Palatino Linotype" w:eastAsia="Calibri" w:hAnsi="Palatino Linotype" w:cs="Calibri"/>
          <w:sz w:val="24"/>
          <w:szCs w:val="24"/>
        </w:rPr>
      </w:pPr>
      <w:r w:rsidRPr="00424E0E">
        <w:rPr>
          <w:rFonts w:ascii="Palatino Linotype" w:hAnsi="Palatino Linotype"/>
          <w:sz w:val="24"/>
          <w:szCs w:val="24"/>
        </w:rPr>
        <w:t xml:space="preserve">Al Carlson, member, UU Church of </w:t>
      </w:r>
      <w:r w:rsidRPr="00424E0E">
        <w:rPr>
          <w:rFonts w:ascii="Palatino Linotype" w:hAnsi="Palatino Linotype"/>
          <w:bCs/>
          <w:sz w:val="24"/>
          <w:szCs w:val="24"/>
        </w:rPr>
        <w:t>Reston</w:t>
      </w:r>
    </w:p>
    <w:p w:rsidR="0064128C" w:rsidRPr="00424E0E" w:rsidRDefault="00881EC4">
      <w:pPr>
        <w:pStyle w:val="Default"/>
        <w:rPr>
          <w:rFonts w:ascii="Palatino Linotype" w:eastAsia="Calibri" w:hAnsi="Palatino Linotype" w:cs="Calibri"/>
          <w:sz w:val="24"/>
          <w:szCs w:val="24"/>
        </w:rPr>
      </w:pPr>
      <w:r w:rsidRPr="00424E0E">
        <w:rPr>
          <w:rFonts w:ascii="Palatino Linotype" w:hAnsi="Palatino Linotype"/>
          <w:sz w:val="24"/>
          <w:szCs w:val="24"/>
        </w:rPr>
        <w:t xml:space="preserve">Bob Schurter, member, UU Congregation of </w:t>
      </w:r>
      <w:r w:rsidRPr="00424E0E">
        <w:rPr>
          <w:rFonts w:ascii="Palatino Linotype" w:hAnsi="Palatino Linotype"/>
          <w:bCs/>
          <w:sz w:val="24"/>
          <w:szCs w:val="24"/>
        </w:rPr>
        <w:t>Columbia</w:t>
      </w:r>
    </w:p>
    <w:p w:rsidR="0064128C" w:rsidRDefault="00881EC4">
      <w:pPr>
        <w:pStyle w:val="Default"/>
        <w:rPr>
          <w:rFonts w:ascii="Palatino Linotype" w:hAnsi="Palatino Linotype"/>
          <w:bCs/>
          <w:sz w:val="24"/>
          <w:szCs w:val="24"/>
          <w:lang w:val="fr-FR"/>
        </w:rPr>
      </w:pPr>
      <w:r w:rsidRPr="00424E0E">
        <w:rPr>
          <w:rFonts w:ascii="Palatino Linotype" w:hAnsi="Palatino Linotype"/>
          <w:sz w:val="24"/>
          <w:szCs w:val="24"/>
        </w:rPr>
        <w:t xml:space="preserve">Martha Ades, member, UU Congregation of </w:t>
      </w:r>
      <w:r w:rsidRPr="00424E0E">
        <w:rPr>
          <w:rFonts w:ascii="Palatino Linotype" w:hAnsi="Palatino Linotype"/>
          <w:bCs/>
          <w:sz w:val="24"/>
          <w:szCs w:val="24"/>
          <w:lang w:val="fr-FR"/>
        </w:rPr>
        <w:t>Fairfax</w:t>
      </w:r>
    </w:p>
    <w:p w:rsidR="00833AA3" w:rsidRDefault="00833AA3" w:rsidP="00833AA3">
      <w:pPr>
        <w:pStyle w:val="Default"/>
        <w:rPr>
          <w:rFonts w:ascii="Palatino Linotype" w:hAnsi="Palatino Linotype"/>
          <w:sz w:val="24"/>
          <w:szCs w:val="24"/>
        </w:rPr>
      </w:pPr>
      <w:r w:rsidRPr="00D77FD1">
        <w:rPr>
          <w:rFonts w:ascii="Palatino Linotype" w:hAnsi="Palatino Linotype"/>
          <w:sz w:val="24"/>
          <w:szCs w:val="24"/>
        </w:rPr>
        <w:t>Ed Butterworth, UU</w:t>
      </w:r>
      <w:r>
        <w:rPr>
          <w:rFonts w:ascii="Palatino Linotype" w:hAnsi="Palatino Linotype"/>
          <w:sz w:val="24"/>
          <w:szCs w:val="24"/>
        </w:rPr>
        <w:t xml:space="preserve"> </w:t>
      </w:r>
      <w:r w:rsidRPr="00D77FD1">
        <w:rPr>
          <w:rFonts w:ascii="Palatino Linotype" w:hAnsi="Palatino Linotype"/>
          <w:sz w:val="24"/>
          <w:szCs w:val="24"/>
        </w:rPr>
        <w:t>C</w:t>
      </w:r>
      <w:r>
        <w:rPr>
          <w:rFonts w:ascii="Palatino Linotype" w:hAnsi="Palatino Linotype"/>
          <w:sz w:val="24"/>
          <w:szCs w:val="24"/>
        </w:rPr>
        <w:t>ongregation of Fairfax,</w:t>
      </w:r>
      <w:r w:rsidRPr="00D77FD1">
        <w:rPr>
          <w:rFonts w:ascii="Palatino Linotype" w:hAnsi="Palatino Linotype"/>
          <w:sz w:val="24"/>
          <w:szCs w:val="24"/>
        </w:rPr>
        <w:t xml:space="preserve"> alternate</w:t>
      </w:r>
    </w:p>
    <w:p w:rsidR="0064128C" w:rsidRPr="00424E0E" w:rsidRDefault="00881EC4">
      <w:pPr>
        <w:pStyle w:val="Default"/>
        <w:rPr>
          <w:rFonts w:ascii="Palatino Linotype" w:eastAsia="Calibri" w:hAnsi="Palatino Linotype" w:cs="Calibri"/>
          <w:sz w:val="24"/>
          <w:szCs w:val="24"/>
        </w:rPr>
      </w:pPr>
      <w:r w:rsidRPr="00424E0E">
        <w:rPr>
          <w:rFonts w:ascii="Palatino Linotype" w:hAnsi="Palatino Linotype"/>
          <w:sz w:val="24"/>
          <w:szCs w:val="24"/>
        </w:rPr>
        <w:t xml:space="preserve">Ethel Gilbert, member, UU Congregation of </w:t>
      </w:r>
      <w:r w:rsidRPr="00424E0E">
        <w:rPr>
          <w:rFonts w:ascii="Palatino Linotype" w:hAnsi="Palatino Linotype"/>
          <w:bCs/>
          <w:sz w:val="24"/>
          <w:szCs w:val="24"/>
          <w:lang w:val="fr-FR"/>
        </w:rPr>
        <w:t>Rockville</w:t>
      </w:r>
    </w:p>
    <w:p w:rsidR="0064128C" w:rsidRPr="00424E0E" w:rsidRDefault="00881EC4">
      <w:pPr>
        <w:pStyle w:val="Default"/>
        <w:rPr>
          <w:rFonts w:ascii="Palatino Linotype" w:eastAsia="Calibri" w:hAnsi="Palatino Linotype" w:cs="Calibri"/>
          <w:sz w:val="24"/>
          <w:szCs w:val="24"/>
        </w:rPr>
      </w:pPr>
      <w:r w:rsidRPr="00424E0E">
        <w:rPr>
          <w:rFonts w:ascii="Palatino Linotype" w:hAnsi="Palatino Linotype"/>
          <w:sz w:val="24"/>
          <w:szCs w:val="24"/>
        </w:rPr>
        <w:t>Catherine Higgins-</w:t>
      </w:r>
      <w:proofErr w:type="spellStart"/>
      <w:r w:rsidRPr="00424E0E">
        <w:rPr>
          <w:rFonts w:ascii="Palatino Linotype" w:hAnsi="Palatino Linotype"/>
          <w:sz w:val="24"/>
          <w:szCs w:val="24"/>
        </w:rPr>
        <w:t>Bisnett</w:t>
      </w:r>
      <w:proofErr w:type="spellEnd"/>
      <w:r w:rsidRPr="00424E0E">
        <w:rPr>
          <w:rFonts w:ascii="Palatino Linotype" w:hAnsi="Palatino Linotype"/>
          <w:sz w:val="24"/>
          <w:szCs w:val="24"/>
        </w:rPr>
        <w:t xml:space="preserve">, alternate, UU Congregation of </w:t>
      </w:r>
      <w:r w:rsidRPr="00424E0E">
        <w:rPr>
          <w:rFonts w:ascii="Palatino Linotype" w:hAnsi="Palatino Linotype"/>
          <w:bCs/>
          <w:sz w:val="24"/>
          <w:szCs w:val="24"/>
          <w:lang w:val="fr-FR"/>
        </w:rPr>
        <w:t>Rockville</w:t>
      </w:r>
      <w:r w:rsidR="003B6C77" w:rsidRPr="00424E0E">
        <w:rPr>
          <w:rFonts w:ascii="Palatino Linotype" w:hAnsi="Palatino Linotype"/>
          <w:bCs/>
          <w:sz w:val="24"/>
          <w:szCs w:val="24"/>
          <w:lang w:val="fr-FR"/>
        </w:rPr>
        <w:t xml:space="preserve"> (absent)</w:t>
      </w:r>
    </w:p>
    <w:p w:rsidR="0064128C" w:rsidRPr="00424E0E" w:rsidRDefault="00881EC4">
      <w:pPr>
        <w:pStyle w:val="Default"/>
        <w:rPr>
          <w:rFonts w:ascii="Palatino Linotype" w:eastAsia="Calibri" w:hAnsi="Palatino Linotype" w:cs="Calibri"/>
          <w:sz w:val="24"/>
          <w:szCs w:val="24"/>
        </w:rPr>
      </w:pPr>
      <w:r w:rsidRPr="00424E0E">
        <w:rPr>
          <w:rFonts w:ascii="Palatino Linotype" w:hAnsi="Palatino Linotype"/>
          <w:sz w:val="24"/>
          <w:szCs w:val="24"/>
        </w:rPr>
        <w:t xml:space="preserve">Nancy </w:t>
      </w:r>
      <w:proofErr w:type="spellStart"/>
      <w:r w:rsidRPr="00424E0E">
        <w:rPr>
          <w:rFonts w:ascii="Palatino Linotype" w:hAnsi="Palatino Linotype"/>
          <w:sz w:val="24"/>
          <w:szCs w:val="24"/>
        </w:rPr>
        <w:t>Sorden</w:t>
      </w:r>
      <w:proofErr w:type="spellEnd"/>
      <w:r w:rsidRPr="00424E0E">
        <w:rPr>
          <w:rFonts w:ascii="Palatino Linotype" w:hAnsi="Palatino Linotype"/>
          <w:sz w:val="24"/>
          <w:szCs w:val="24"/>
        </w:rPr>
        <w:t xml:space="preserve">, member, </w:t>
      </w:r>
      <w:r w:rsidRPr="00424E0E">
        <w:rPr>
          <w:rFonts w:ascii="Palatino Linotype" w:hAnsi="Palatino Linotype"/>
          <w:bCs/>
          <w:sz w:val="24"/>
          <w:szCs w:val="24"/>
        </w:rPr>
        <w:t>Washington Ethical Society</w:t>
      </w:r>
    </w:p>
    <w:p w:rsidR="003B6C77" w:rsidRPr="00424E0E" w:rsidRDefault="00881EC4">
      <w:pPr>
        <w:pStyle w:val="Default"/>
        <w:rPr>
          <w:rFonts w:ascii="Palatino Linotype" w:hAnsi="Palatino Linotype"/>
          <w:bCs/>
          <w:sz w:val="24"/>
          <w:szCs w:val="24"/>
        </w:rPr>
      </w:pPr>
      <w:r w:rsidRPr="00424E0E">
        <w:rPr>
          <w:rFonts w:ascii="Palatino Linotype" w:hAnsi="Palatino Linotype"/>
          <w:sz w:val="24"/>
          <w:szCs w:val="24"/>
          <w:lang w:val="de-DE"/>
        </w:rPr>
        <w:t xml:space="preserve">Patti Absher, alternate, </w:t>
      </w:r>
      <w:r w:rsidRPr="00424E0E">
        <w:rPr>
          <w:rFonts w:ascii="Palatino Linotype" w:hAnsi="Palatino Linotype"/>
          <w:bCs/>
          <w:sz w:val="24"/>
          <w:szCs w:val="24"/>
        </w:rPr>
        <w:t>Washington Ethical Society</w:t>
      </w:r>
      <w:r w:rsidR="003B6C77" w:rsidRPr="00424E0E">
        <w:rPr>
          <w:rFonts w:ascii="Palatino Linotype" w:hAnsi="Palatino Linotype"/>
          <w:bCs/>
          <w:sz w:val="24"/>
          <w:szCs w:val="24"/>
        </w:rPr>
        <w:t xml:space="preserve"> (absent)</w:t>
      </w:r>
    </w:p>
    <w:p w:rsidR="0064128C" w:rsidRPr="00D77FD1" w:rsidRDefault="0064128C">
      <w:pPr>
        <w:pStyle w:val="Default"/>
        <w:rPr>
          <w:rFonts w:ascii="Palatino Linotype" w:eastAsia="Calibri" w:hAnsi="Palatino Linotype" w:cs="Calibri"/>
          <w:sz w:val="24"/>
          <w:szCs w:val="24"/>
        </w:rPr>
      </w:pPr>
    </w:p>
    <w:p w:rsidR="0064128C" w:rsidRPr="00D77FD1" w:rsidRDefault="00881EC4">
      <w:pPr>
        <w:pStyle w:val="Default"/>
        <w:rPr>
          <w:rFonts w:ascii="Palatino Linotype" w:eastAsia="Calibri" w:hAnsi="Palatino Linotype" w:cs="Calibri"/>
          <w:sz w:val="24"/>
          <w:szCs w:val="24"/>
          <w:u w:val="single"/>
        </w:rPr>
      </w:pPr>
      <w:r w:rsidRPr="00D77FD1">
        <w:rPr>
          <w:rFonts w:ascii="Palatino Linotype" w:hAnsi="Palatino Linotype"/>
          <w:sz w:val="24"/>
          <w:szCs w:val="24"/>
          <w:u w:val="single"/>
        </w:rPr>
        <w:t>At-Large Members</w:t>
      </w:r>
    </w:p>
    <w:p w:rsidR="0064128C" w:rsidRPr="00833AA3" w:rsidRDefault="00881EC4">
      <w:pPr>
        <w:pStyle w:val="Default"/>
        <w:rPr>
          <w:rFonts w:ascii="Palatino Linotype" w:eastAsia="Calibri" w:hAnsi="Palatino Linotype" w:cs="Calibri"/>
          <w:sz w:val="24"/>
          <w:szCs w:val="24"/>
        </w:rPr>
      </w:pPr>
      <w:bookmarkStart w:id="0" w:name="_GoBack"/>
      <w:r w:rsidRPr="00833AA3">
        <w:rPr>
          <w:rFonts w:ascii="Palatino Linotype" w:hAnsi="Palatino Linotype"/>
          <w:sz w:val="24"/>
          <w:szCs w:val="24"/>
        </w:rPr>
        <w:t xml:space="preserve">John </w:t>
      </w:r>
      <w:proofErr w:type="spellStart"/>
      <w:r w:rsidRPr="00833AA3">
        <w:rPr>
          <w:rFonts w:ascii="Palatino Linotype" w:hAnsi="Palatino Linotype"/>
          <w:sz w:val="24"/>
          <w:szCs w:val="24"/>
        </w:rPr>
        <w:t>Gubbings</w:t>
      </w:r>
      <w:proofErr w:type="spellEnd"/>
      <w:r w:rsidRPr="00833AA3">
        <w:rPr>
          <w:rFonts w:ascii="Palatino Linotype" w:hAnsi="Palatino Linotype"/>
          <w:sz w:val="24"/>
          <w:szCs w:val="24"/>
        </w:rPr>
        <w:t xml:space="preserve">, member, </w:t>
      </w:r>
      <w:r w:rsidRPr="00833AA3">
        <w:rPr>
          <w:rFonts w:ascii="Palatino Linotype" w:hAnsi="Palatino Linotype"/>
          <w:bCs/>
          <w:sz w:val="24"/>
          <w:szCs w:val="24"/>
        </w:rPr>
        <w:t>at large</w:t>
      </w:r>
      <w:r w:rsidRPr="00833AA3">
        <w:rPr>
          <w:rFonts w:ascii="Palatino Linotype" w:hAnsi="Palatino Linotype"/>
          <w:sz w:val="24"/>
          <w:szCs w:val="24"/>
          <w:lang w:val="de-DE"/>
        </w:rPr>
        <w:t>, Cedar Lane UU Church</w:t>
      </w:r>
    </w:p>
    <w:bookmarkEnd w:id="0"/>
    <w:p w:rsidR="0064128C" w:rsidRPr="00833AA3" w:rsidRDefault="00881EC4">
      <w:pPr>
        <w:pStyle w:val="Default"/>
        <w:rPr>
          <w:rFonts w:ascii="Palatino Linotype" w:eastAsia="Calibri" w:hAnsi="Palatino Linotype" w:cs="Calibri"/>
          <w:sz w:val="24"/>
          <w:szCs w:val="24"/>
        </w:rPr>
      </w:pPr>
      <w:r w:rsidRPr="00833AA3">
        <w:rPr>
          <w:rFonts w:ascii="Palatino Linotype" w:hAnsi="Palatino Linotype"/>
          <w:sz w:val="24"/>
          <w:szCs w:val="24"/>
        </w:rPr>
        <w:t xml:space="preserve">Pat </w:t>
      </w:r>
      <w:proofErr w:type="spellStart"/>
      <w:r w:rsidRPr="00833AA3">
        <w:rPr>
          <w:rFonts w:ascii="Palatino Linotype" w:hAnsi="Palatino Linotype"/>
          <w:sz w:val="24"/>
          <w:szCs w:val="24"/>
        </w:rPr>
        <w:t>Karlsen</w:t>
      </w:r>
      <w:proofErr w:type="spellEnd"/>
      <w:r w:rsidRPr="00833AA3">
        <w:rPr>
          <w:rFonts w:ascii="Palatino Linotype" w:hAnsi="Palatino Linotype"/>
          <w:sz w:val="24"/>
          <w:szCs w:val="24"/>
        </w:rPr>
        <w:t xml:space="preserve">, member, </w:t>
      </w:r>
      <w:r w:rsidRPr="00833AA3">
        <w:rPr>
          <w:rFonts w:ascii="Palatino Linotype" w:hAnsi="Palatino Linotype"/>
          <w:bCs/>
          <w:sz w:val="24"/>
          <w:szCs w:val="24"/>
        </w:rPr>
        <w:t>at large,</w:t>
      </w:r>
      <w:r w:rsidRPr="00833AA3">
        <w:rPr>
          <w:rFonts w:ascii="Palatino Linotype" w:hAnsi="Palatino Linotype"/>
          <w:sz w:val="24"/>
          <w:szCs w:val="24"/>
          <w:lang w:val="de-DE"/>
        </w:rPr>
        <w:t xml:space="preserve"> Cedar Lane UU Church</w:t>
      </w:r>
      <w:r w:rsidR="000358E8" w:rsidRPr="00833AA3">
        <w:rPr>
          <w:rFonts w:ascii="Palatino Linotype" w:hAnsi="Palatino Linotype"/>
          <w:sz w:val="24"/>
          <w:szCs w:val="24"/>
          <w:lang w:val="de-DE"/>
        </w:rPr>
        <w:t xml:space="preserve"> (proxy to Lavona)</w:t>
      </w:r>
    </w:p>
    <w:p w:rsidR="0064128C" w:rsidRPr="00833AA3" w:rsidRDefault="00881EC4">
      <w:pPr>
        <w:pStyle w:val="Default"/>
        <w:rPr>
          <w:rFonts w:ascii="Palatino Linotype" w:hAnsi="Palatino Linotype"/>
          <w:sz w:val="24"/>
          <w:szCs w:val="24"/>
        </w:rPr>
      </w:pPr>
      <w:r w:rsidRPr="00833AA3">
        <w:rPr>
          <w:rFonts w:ascii="Palatino Linotype" w:hAnsi="Palatino Linotype"/>
          <w:sz w:val="24"/>
          <w:szCs w:val="24"/>
        </w:rPr>
        <w:t xml:space="preserve">Lavona Grow, member, </w:t>
      </w:r>
      <w:r w:rsidRPr="00833AA3">
        <w:rPr>
          <w:rFonts w:ascii="Palatino Linotype" w:hAnsi="Palatino Linotype"/>
          <w:bCs/>
          <w:sz w:val="24"/>
          <w:szCs w:val="24"/>
        </w:rPr>
        <w:t>at large</w:t>
      </w:r>
      <w:r w:rsidRPr="00833AA3">
        <w:rPr>
          <w:rFonts w:ascii="Palatino Linotype" w:hAnsi="Palatino Linotype"/>
          <w:sz w:val="24"/>
          <w:szCs w:val="24"/>
        </w:rPr>
        <w:t>, UU Church of Arlington</w:t>
      </w:r>
    </w:p>
    <w:p w:rsidR="00833AA3" w:rsidRDefault="00833AA3">
      <w:pPr>
        <w:pStyle w:val="Default"/>
        <w:rPr>
          <w:rFonts w:ascii="Palatino Linotype" w:hAnsi="Palatino Linotype"/>
          <w:sz w:val="24"/>
          <w:szCs w:val="24"/>
        </w:rPr>
      </w:pPr>
    </w:p>
    <w:p w:rsidR="00833AA3" w:rsidRPr="00833AA3" w:rsidRDefault="00833AA3">
      <w:pPr>
        <w:pStyle w:val="Default"/>
        <w:rPr>
          <w:rFonts w:ascii="Palatino Linotype" w:hAnsi="Palatino Linotype"/>
          <w:sz w:val="24"/>
          <w:szCs w:val="24"/>
          <w:u w:val="single"/>
        </w:rPr>
      </w:pPr>
      <w:r w:rsidRPr="00833AA3">
        <w:rPr>
          <w:rFonts w:ascii="Palatino Linotype" w:hAnsi="Palatino Linotype"/>
          <w:sz w:val="24"/>
          <w:szCs w:val="24"/>
          <w:u w:val="single"/>
        </w:rPr>
        <w:t>Others</w:t>
      </w:r>
    </w:p>
    <w:p w:rsidR="000358E8" w:rsidRDefault="000358E8">
      <w:pPr>
        <w:pStyle w:val="Default"/>
        <w:rPr>
          <w:rFonts w:ascii="Palatino Linotype" w:hAnsi="Palatino Linotype"/>
          <w:sz w:val="24"/>
          <w:szCs w:val="24"/>
        </w:rPr>
      </w:pPr>
      <w:r w:rsidRPr="00D77FD1">
        <w:rPr>
          <w:rFonts w:ascii="Palatino Linotype" w:hAnsi="Palatino Linotype"/>
          <w:sz w:val="24"/>
          <w:szCs w:val="24"/>
        </w:rPr>
        <w:t>David Strauss, Rockville, Core Group member</w:t>
      </w:r>
      <w:r w:rsidR="00833AA3">
        <w:rPr>
          <w:rFonts w:ascii="Palatino Linotype" w:hAnsi="Palatino Linotype"/>
          <w:sz w:val="24"/>
          <w:szCs w:val="24"/>
        </w:rPr>
        <w:br/>
        <w:t>Doris Marlin, UUSJ Environmental Task Force</w:t>
      </w:r>
    </w:p>
    <w:p w:rsidR="00833AA3" w:rsidRPr="00D77FD1" w:rsidRDefault="00833AA3">
      <w:pPr>
        <w:pStyle w:val="Default"/>
        <w:rPr>
          <w:rFonts w:ascii="Palatino Linotype" w:eastAsia="Calibri" w:hAnsi="Palatino Linotype" w:cs="Calibri"/>
          <w:sz w:val="24"/>
          <w:szCs w:val="24"/>
        </w:rPr>
      </w:pPr>
    </w:p>
    <w:p w:rsidR="0064128C" w:rsidRPr="00D77FD1" w:rsidRDefault="0064128C">
      <w:pPr>
        <w:pStyle w:val="Default"/>
        <w:rPr>
          <w:rFonts w:ascii="Palatino Linotype" w:eastAsia="Calibri" w:hAnsi="Palatino Linotype" w:cs="Calibri"/>
          <w:sz w:val="24"/>
          <w:szCs w:val="24"/>
        </w:rPr>
      </w:pPr>
    </w:p>
    <w:p w:rsidR="0064128C" w:rsidRPr="00D77FD1" w:rsidRDefault="00881EC4">
      <w:pPr>
        <w:pStyle w:val="Default"/>
        <w:rPr>
          <w:rFonts w:ascii="Palatino Linotype" w:eastAsia="Calibri" w:hAnsi="Palatino Linotype" w:cs="Calibri"/>
          <w:sz w:val="24"/>
          <w:szCs w:val="24"/>
          <w:u w:val="single"/>
        </w:rPr>
      </w:pPr>
      <w:r w:rsidRPr="00D77FD1">
        <w:rPr>
          <w:rFonts w:ascii="Palatino Linotype" w:hAnsi="Palatino Linotype"/>
          <w:sz w:val="24"/>
          <w:szCs w:val="24"/>
          <w:u w:val="single"/>
        </w:rPr>
        <w:t>Staff</w:t>
      </w:r>
    </w:p>
    <w:p w:rsidR="0064128C" w:rsidRPr="00833AA3" w:rsidRDefault="00881EC4">
      <w:pPr>
        <w:pStyle w:val="Default"/>
        <w:spacing w:after="180"/>
        <w:rPr>
          <w:rFonts w:ascii="Palatino Linotype" w:eastAsia="Calibri" w:hAnsi="Palatino Linotype" w:cs="Calibri"/>
          <w:sz w:val="24"/>
          <w:szCs w:val="24"/>
        </w:rPr>
      </w:pPr>
      <w:r w:rsidRPr="00D77FD1">
        <w:rPr>
          <w:rFonts w:ascii="Palatino Linotype" w:hAnsi="Palatino Linotype"/>
          <w:sz w:val="24"/>
          <w:szCs w:val="24"/>
        </w:rPr>
        <w:lastRenderedPageBreak/>
        <w:t xml:space="preserve">Cyn Snavely, </w:t>
      </w:r>
      <w:r w:rsidRPr="00833AA3">
        <w:rPr>
          <w:rFonts w:ascii="Palatino Linotype" w:hAnsi="Palatino Linotype"/>
          <w:bCs/>
          <w:sz w:val="24"/>
          <w:szCs w:val="24"/>
        </w:rPr>
        <w:t>Administrator</w:t>
      </w:r>
    </w:p>
    <w:p w:rsidR="0052267C" w:rsidRPr="00D77FD1" w:rsidRDefault="0052267C" w:rsidP="000E6744">
      <w:pPr>
        <w:pStyle w:val="NoSpacing"/>
        <w:rPr>
          <w:rFonts w:ascii="Palatino Linotype" w:hAnsi="Palatino Linotype"/>
          <w:b/>
          <w:u w:val="single"/>
        </w:rPr>
      </w:pPr>
      <w:r w:rsidRPr="00D77FD1">
        <w:rPr>
          <w:rFonts w:ascii="Palatino Linotype" w:hAnsi="Palatino Linotype"/>
          <w:b/>
          <w:u w:val="single"/>
        </w:rPr>
        <w:t xml:space="preserve">Welcome, Chalice Lighting, Reading </w:t>
      </w:r>
    </w:p>
    <w:p w:rsidR="000E6744" w:rsidRPr="00D77FD1" w:rsidRDefault="000E6744" w:rsidP="000E6744">
      <w:pPr>
        <w:ind w:left="720"/>
        <w:rPr>
          <w:rFonts w:ascii="Palatino Linotype" w:hAnsi="Palatino Linotype"/>
        </w:rPr>
      </w:pPr>
      <w:r w:rsidRPr="00D77FD1">
        <w:rPr>
          <w:rFonts w:ascii="Palatino Linotype" w:hAnsi="Palatino Linotype"/>
        </w:rPr>
        <w:t xml:space="preserve">Started off with 10 minutes of self-introductions where we turned to a person we did </w:t>
      </w:r>
      <w:r w:rsidR="00424E0E">
        <w:rPr>
          <w:rFonts w:ascii="Palatino Linotype" w:hAnsi="Palatino Linotype"/>
        </w:rPr>
        <w:br/>
        <w:t>not</w:t>
      </w:r>
      <w:r w:rsidRPr="00D77FD1">
        <w:rPr>
          <w:rFonts w:ascii="Palatino Linotype" w:hAnsi="Palatino Linotype"/>
        </w:rPr>
        <w:t xml:space="preserve"> know and introduced ourselves.</w:t>
      </w:r>
    </w:p>
    <w:p w:rsidR="0052267C" w:rsidRPr="00D77FD1" w:rsidRDefault="0052267C" w:rsidP="0052267C">
      <w:pPr>
        <w:pStyle w:val="Heading2"/>
        <w:rPr>
          <w:rFonts w:ascii="Palatino Linotype" w:hAnsi="Palatino Linotype"/>
          <w:sz w:val="24"/>
          <w:szCs w:val="24"/>
        </w:rPr>
      </w:pPr>
    </w:p>
    <w:p w:rsidR="0052267C" w:rsidRPr="00D77FD1" w:rsidRDefault="0052267C" w:rsidP="000E6744">
      <w:pPr>
        <w:pStyle w:val="NoSpacing"/>
        <w:rPr>
          <w:rFonts w:ascii="Palatino Linotype" w:hAnsi="Palatino Linotype"/>
          <w:b/>
          <w:u w:val="single"/>
        </w:rPr>
      </w:pPr>
      <w:r w:rsidRPr="00D77FD1">
        <w:rPr>
          <w:rFonts w:ascii="Palatino Linotype" w:hAnsi="Palatino Linotype"/>
          <w:b/>
          <w:u w:val="single"/>
        </w:rPr>
        <w:t>Call Meeting to Order</w:t>
      </w:r>
    </w:p>
    <w:p w:rsidR="008A5FA4" w:rsidRPr="00D77FD1" w:rsidRDefault="008A5FA4" w:rsidP="008A5FA4">
      <w:pPr>
        <w:ind w:left="720"/>
        <w:rPr>
          <w:rFonts w:ascii="Palatino Linotype" w:hAnsi="Palatino Linotype"/>
        </w:rPr>
      </w:pPr>
    </w:p>
    <w:p w:rsidR="0052267C" w:rsidRPr="00D77FD1" w:rsidRDefault="008A5FA4" w:rsidP="003A7B96">
      <w:pPr>
        <w:ind w:left="720"/>
        <w:rPr>
          <w:rFonts w:ascii="Palatino Linotype" w:hAnsi="Palatino Linotype"/>
        </w:rPr>
      </w:pPr>
      <w:proofErr w:type="spellStart"/>
      <w:r w:rsidRPr="00D77FD1">
        <w:rPr>
          <w:rFonts w:ascii="Palatino Linotype" w:hAnsi="Palatino Linotype"/>
        </w:rPr>
        <w:t>Lavona</w:t>
      </w:r>
      <w:proofErr w:type="spellEnd"/>
      <w:r w:rsidRPr="00D77FD1">
        <w:rPr>
          <w:rFonts w:ascii="Palatino Linotype" w:hAnsi="Palatino Linotype"/>
        </w:rPr>
        <w:t xml:space="preserve"> introduced new Board members, new alternates, and introduced those on the Core Group.</w:t>
      </w:r>
    </w:p>
    <w:p w:rsidR="003A7B96" w:rsidRPr="00D77FD1" w:rsidRDefault="003A7B96" w:rsidP="003A7B96">
      <w:pPr>
        <w:ind w:left="720"/>
        <w:rPr>
          <w:rFonts w:ascii="Palatino Linotype" w:hAnsi="Palatino Linotype"/>
        </w:rPr>
      </w:pPr>
    </w:p>
    <w:p w:rsidR="003A7B96" w:rsidRPr="00D77FD1" w:rsidRDefault="000E6744" w:rsidP="000E6744">
      <w:pPr>
        <w:pStyle w:val="NoSpacing"/>
        <w:rPr>
          <w:rFonts w:ascii="Palatino Linotype" w:hAnsi="Palatino Linotype"/>
          <w:b/>
          <w:u w:val="single"/>
        </w:rPr>
      </w:pPr>
      <w:r w:rsidRPr="00D77FD1">
        <w:rPr>
          <w:rFonts w:ascii="Palatino Linotype" w:hAnsi="Palatino Linotype"/>
          <w:b/>
          <w:u w:val="single"/>
        </w:rPr>
        <w:t>Quorum Count</w:t>
      </w:r>
    </w:p>
    <w:p w:rsidR="000E6744" w:rsidRPr="00D77FD1" w:rsidRDefault="0052267C" w:rsidP="000E6744">
      <w:pPr>
        <w:pStyle w:val="NoSpacing"/>
        <w:rPr>
          <w:rFonts w:ascii="Palatino Linotype" w:hAnsi="Palatino Linotype"/>
          <w:b/>
          <w:u w:val="single"/>
        </w:rPr>
      </w:pPr>
      <w:r w:rsidRPr="00D77FD1">
        <w:rPr>
          <w:rFonts w:ascii="Palatino Linotype" w:hAnsi="Palatino Linotype"/>
          <w:b/>
          <w:u w:val="single"/>
        </w:rPr>
        <w:t xml:space="preserve"> </w:t>
      </w:r>
    </w:p>
    <w:p w:rsidR="000E6744" w:rsidRPr="00D77FD1" w:rsidRDefault="000E6744" w:rsidP="000E6744">
      <w:pPr>
        <w:pStyle w:val="NoSpacing"/>
        <w:ind w:left="720"/>
        <w:rPr>
          <w:rFonts w:ascii="Palatino Linotype" w:hAnsi="Palatino Linotype"/>
        </w:rPr>
      </w:pPr>
      <w:r w:rsidRPr="00D77FD1">
        <w:rPr>
          <w:rFonts w:ascii="Palatino Linotype" w:hAnsi="Palatino Linotype"/>
        </w:rPr>
        <w:t>The quorum was met.</w:t>
      </w:r>
    </w:p>
    <w:p w:rsidR="003A7B96" w:rsidRPr="00D77FD1" w:rsidRDefault="003A7B96" w:rsidP="000E6744">
      <w:pPr>
        <w:pStyle w:val="NoSpacing"/>
        <w:rPr>
          <w:rFonts w:ascii="Palatino Linotype" w:hAnsi="Palatino Linotype"/>
          <w:b/>
          <w:u w:val="single"/>
        </w:rPr>
      </w:pPr>
    </w:p>
    <w:p w:rsidR="0052267C" w:rsidRPr="00D77FD1" w:rsidRDefault="000E6744" w:rsidP="000E6744">
      <w:pPr>
        <w:pStyle w:val="NoSpacing"/>
        <w:rPr>
          <w:rFonts w:ascii="Palatino Linotype" w:hAnsi="Palatino Linotype"/>
          <w:b/>
          <w:u w:val="single"/>
        </w:rPr>
      </w:pPr>
      <w:r w:rsidRPr="00D77FD1">
        <w:rPr>
          <w:rFonts w:ascii="Palatino Linotype" w:hAnsi="Palatino Linotype"/>
          <w:b/>
          <w:u w:val="single"/>
        </w:rPr>
        <w:t>Minutes</w:t>
      </w:r>
    </w:p>
    <w:p w:rsidR="003A7B96" w:rsidRPr="00D77FD1" w:rsidRDefault="003A7B96" w:rsidP="000E6744">
      <w:pPr>
        <w:pStyle w:val="NoSpacing"/>
        <w:rPr>
          <w:rFonts w:ascii="Palatino Linotype" w:hAnsi="Palatino Linotype"/>
        </w:rPr>
      </w:pPr>
    </w:p>
    <w:p w:rsidR="0052267C" w:rsidRPr="00D77FD1" w:rsidRDefault="000E6744" w:rsidP="003A7B96">
      <w:pPr>
        <w:pStyle w:val="NoSpacing"/>
        <w:ind w:left="720"/>
        <w:rPr>
          <w:rFonts w:ascii="Palatino Linotype" w:hAnsi="Palatino Linotype"/>
        </w:rPr>
      </w:pPr>
      <w:r w:rsidRPr="00D77FD1">
        <w:rPr>
          <w:rFonts w:ascii="Palatino Linotype" w:hAnsi="Palatino Linotype"/>
        </w:rPr>
        <w:t xml:space="preserve">The minutes of the May 10, 2014 annual meeting were approved as sent out. </w:t>
      </w:r>
    </w:p>
    <w:p w:rsidR="003A7B96" w:rsidRPr="00D77FD1" w:rsidRDefault="003A7B96" w:rsidP="003A7B96">
      <w:pPr>
        <w:pStyle w:val="NoSpacing"/>
        <w:spacing w:before="240"/>
        <w:rPr>
          <w:rFonts w:ascii="Palatino Linotype" w:hAnsi="Palatino Linotype"/>
          <w:b/>
          <w:u w:val="single"/>
        </w:rPr>
      </w:pPr>
      <w:r w:rsidRPr="00D77FD1">
        <w:rPr>
          <w:rFonts w:ascii="Palatino Linotype" w:hAnsi="Palatino Linotype"/>
          <w:b/>
          <w:u w:val="single"/>
        </w:rPr>
        <w:t>Treasurer's Report</w:t>
      </w:r>
    </w:p>
    <w:p w:rsidR="003A7B96" w:rsidRPr="00D77FD1" w:rsidRDefault="003A7B96" w:rsidP="003A7B96">
      <w:pPr>
        <w:pStyle w:val="NoSpacing"/>
        <w:rPr>
          <w:rFonts w:ascii="Palatino Linotype" w:hAnsi="Palatino Linotype"/>
          <w:b/>
          <w:u w:val="single"/>
        </w:rPr>
      </w:pPr>
    </w:p>
    <w:p w:rsidR="003A7B96" w:rsidRPr="00D77FD1" w:rsidRDefault="003A7B96" w:rsidP="003A7B96">
      <w:pPr>
        <w:pStyle w:val="NoSpacing"/>
        <w:ind w:left="720"/>
        <w:rPr>
          <w:rFonts w:ascii="Palatino Linotype" w:hAnsi="Palatino Linotype"/>
        </w:rPr>
      </w:pPr>
      <w:r w:rsidRPr="00D77FD1">
        <w:rPr>
          <w:rFonts w:ascii="Palatino Linotype" w:hAnsi="Palatino Linotype"/>
        </w:rPr>
        <w:t>The treasurer’s report is attached.</w:t>
      </w:r>
    </w:p>
    <w:p w:rsidR="003A7B96" w:rsidRPr="00D77FD1" w:rsidRDefault="003A7B96" w:rsidP="003A7B96">
      <w:pPr>
        <w:pStyle w:val="NoSpacing"/>
        <w:ind w:left="720"/>
        <w:rPr>
          <w:rFonts w:ascii="Palatino Linotype" w:hAnsi="Palatino Linotype"/>
        </w:rPr>
      </w:pPr>
    </w:p>
    <w:p w:rsidR="0052267C" w:rsidRPr="00D77FD1" w:rsidRDefault="0052267C" w:rsidP="003A7B96">
      <w:pPr>
        <w:pStyle w:val="NoSpacing"/>
        <w:ind w:left="720"/>
        <w:rPr>
          <w:rFonts w:ascii="Palatino Linotype" w:hAnsi="Palatino Linotype"/>
        </w:rPr>
      </w:pPr>
      <w:r w:rsidRPr="00D77FD1">
        <w:rPr>
          <w:rFonts w:ascii="Palatino Linotype" w:hAnsi="Palatino Linotype"/>
        </w:rPr>
        <w:t xml:space="preserve">John </w:t>
      </w:r>
      <w:proofErr w:type="spellStart"/>
      <w:r w:rsidRPr="00D77FD1">
        <w:rPr>
          <w:rFonts w:ascii="Palatino Linotype" w:hAnsi="Palatino Linotype"/>
        </w:rPr>
        <w:t>Gubbings</w:t>
      </w:r>
      <w:proofErr w:type="spellEnd"/>
      <w:r w:rsidRPr="00D77FD1">
        <w:rPr>
          <w:rFonts w:ascii="Palatino Linotype" w:hAnsi="Palatino Linotype"/>
        </w:rPr>
        <w:t>, Treasurer</w:t>
      </w:r>
      <w:r w:rsidR="003A7B96" w:rsidRPr="00D77FD1">
        <w:rPr>
          <w:rFonts w:ascii="Palatino Linotype" w:hAnsi="Palatino Linotype"/>
        </w:rPr>
        <w:t>, summarized the report saying that we are in good shapes cash wise.</w:t>
      </w:r>
    </w:p>
    <w:p w:rsidR="0052267C" w:rsidRPr="00D77FD1" w:rsidRDefault="0052267C" w:rsidP="00BD1A97">
      <w:pPr>
        <w:pStyle w:val="NoSpacing"/>
        <w:rPr>
          <w:rFonts w:ascii="Palatino Linotype" w:hAnsi="Palatino Linotype"/>
        </w:rPr>
      </w:pPr>
    </w:p>
    <w:p w:rsidR="00BD1A97" w:rsidRPr="00D77FD1" w:rsidRDefault="00BD1A97" w:rsidP="00BD1A97">
      <w:pPr>
        <w:pStyle w:val="NoSpacing"/>
        <w:rPr>
          <w:rFonts w:ascii="Palatino Linotype" w:hAnsi="Palatino Linotype"/>
          <w:b/>
          <w:u w:val="single"/>
        </w:rPr>
      </w:pPr>
      <w:r w:rsidRPr="00D77FD1">
        <w:rPr>
          <w:rFonts w:ascii="Palatino Linotype" w:hAnsi="Palatino Linotype"/>
          <w:b/>
          <w:u w:val="single"/>
        </w:rPr>
        <w:t>Fair Share</w:t>
      </w:r>
    </w:p>
    <w:p w:rsidR="00BD1A97" w:rsidRPr="00D77FD1" w:rsidRDefault="00BD1A97" w:rsidP="00BD1A97">
      <w:pPr>
        <w:pStyle w:val="NoSpacing"/>
        <w:ind w:left="720"/>
        <w:rPr>
          <w:rFonts w:ascii="Palatino Linotype" w:hAnsi="Palatino Linotype"/>
        </w:rPr>
      </w:pPr>
    </w:p>
    <w:p w:rsidR="00B01A35" w:rsidRPr="00D77FD1" w:rsidRDefault="00BD1A97" w:rsidP="00BD1A97">
      <w:pPr>
        <w:pStyle w:val="NoSpacing"/>
        <w:ind w:left="720"/>
        <w:rPr>
          <w:rFonts w:ascii="Palatino Linotype" w:hAnsi="Palatino Linotype"/>
        </w:rPr>
      </w:pPr>
      <w:proofErr w:type="spellStart"/>
      <w:r w:rsidRPr="00D77FD1">
        <w:rPr>
          <w:rFonts w:ascii="Palatino Linotype" w:hAnsi="Palatino Linotype"/>
        </w:rPr>
        <w:t>Cyn</w:t>
      </w:r>
      <w:proofErr w:type="spellEnd"/>
      <w:r w:rsidRPr="00D77FD1">
        <w:rPr>
          <w:rFonts w:ascii="Palatino Linotype" w:hAnsi="Palatino Linotype"/>
        </w:rPr>
        <w:t xml:space="preserve"> Snavely, Administrator, noted that she did not have the reports of fair share contributions at this point. </w:t>
      </w:r>
    </w:p>
    <w:p w:rsidR="00B01A35" w:rsidRPr="00D77FD1" w:rsidRDefault="00B01A35" w:rsidP="00BD1A97">
      <w:pPr>
        <w:pStyle w:val="NoSpacing"/>
        <w:ind w:left="720"/>
        <w:rPr>
          <w:rFonts w:ascii="Palatino Linotype" w:hAnsi="Palatino Linotype"/>
        </w:rPr>
      </w:pPr>
    </w:p>
    <w:p w:rsidR="00BD1A97" w:rsidRPr="00D77FD1" w:rsidRDefault="00BD1A97" w:rsidP="00BD1A97">
      <w:pPr>
        <w:pStyle w:val="NoSpacing"/>
        <w:ind w:left="720"/>
        <w:rPr>
          <w:rFonts w:ascii="Palatino Linotype" w:hAnsi="Palatino Linotype"/>
        </w:rPr>
      </w:pPr>
      <w:r w:rsidRPr="00D77FD1">
        <w:rPr>
          <w:rFonts w:ascii="Palatino Linotype" w:hAnsi="Palatino Linotype"/>
        </w:rPr>
        <w:t xml:space="preserve">She noted that most congregations </w:t>
      </w:r>
      <w:r w:rsidR="00424E0E">
        <w:rPr>
          <w:rFonts w:ascii="Palatino Linotype" w:hAnsi="Palatino Linotype"/>
        </w:rPr>
        <w:t>had not yet reached their fair share</w:t>
      </w:r>
      <w:r w:rsidRPr="00D77FD1">
        <w:rPr>
          <w:rFonts w:ascii="Palatino Linotype" w:hAnsi="Palatino Linotype"/>
        </w:rPr>
        <w:t xml:space="preserve">, except for </w:t>
      </w:r>
      <w:proofErr w:type="spellStart"/>
      <w:r w:rsidRPr="00D77FD1">
        <w:rPr>
          <w:rFonts w:ascii="Palatino Linotype" w:hAnsi="Palatino Linotype"/>
        </w:rPr>
        <w:t>Accotink</w:t>
      </w:r>
      <w:proofErr w:type="spellEnd"/>
      <w:r w:rsidR="00AE1A28">
        <w:rPr>
          <w:rFonts w:ascii="Palatino Linotype" w:hAnsi="Palatino Linotype"/>
        </w:rPr>
        <w:t>, which began the year with the full fair share paid</w:t>
      </w:r>
      <w:r w:rsidRPr="00D77FD1">
        <w:rPr>
          <w:rFonts w:ascii="Palatino Linotype" w:hAnsi="Palatino Linotype"/>
        </w:rPr>
        <w:t>.</w:t>
      </w:r>
    </w:p>
    <w:p w:rsidR="00B01A35" w:rsidRPr="00D77FD1" w:rsidRDefault="00B01A35" w:rsidP="00BD1A97">
      <w:pPr>
        <w:pStyle w:val="NoSpacing"/>
        <w:ind w:left="720"/>
        <w:rPr>
          <w:rFonts w:ascii="Palatino Linotype" w:hAnsi="Palatino Linotype"/>
        </w:rPr>
      </w:pPr>
    </w:p>
    <w:p w:rsidR="00B01A35" w:rsidRPr="00D77FD1" w:rsidRDefault="00B01A35" w:rsidP="00BD1A97">
      <w:pPr>
        <w:pStyle w:val="NoSpacing"/>
        <w:ind w:left="720"/>
        <w:rPr>
          <w:rFonts w:ascii="Palatino Linotype" w:hAnsi="Palatino Linotype"/>
        </w:rPr>
      </w:pPr>
      <w:r w:rsidRPr="00D77FD1">
        <w:rPr>
          <w:rFonts w:ascii="Palatino Linotype" w:hAnsi="Palatino Linotype"/>
        </w:rPr>
        <w:t>She also noted for those participating in the Combined Federal C</w:t>
      </w:r>
      <w:r w:rsidR="00311113">
        <w:rPr>
          <w:rFonts w:ascii="Palatino Linotype" w:hAnsi="Palatino Linotype"/>
        </w:rPr>
        <w:t>ampaign</w:t>
      </w:r>
      <w:r w:rsidRPr="00D77FD1">
        <w:rPr>
          <w:rFonts w:ascii="Palatino Linotype" w:hAnsi="Palatino Linotype"/>
        </w:rPr>
        <w:t xml:space="preserve"> program that it was time to make their selections and asked board members to remind those in their congregations that UUSJ is a participant.</w:t>
      </w:r>
    </w:p>
    <w:p w:rsidR="00B01A35" w:rsidRPr="00D77FD1" w:rsidRDefault="00B01A35" w:rsidP="00B01A35">
      <w:pPr>
        <w:pStyle w:val="NoSpacing"/>
        <w:rPr>
          <w:rFonts w:ascii="Palatino Linotype" w:hAnsi="Palatino Linotype"/>
        </w:rPr>
      </w:pPr>
    </w:p>
    <w:p w:rsidR="00B01A35" w:rsidRPr="00D77FD1" w:rsidRDefault="00B01A35" w:rsidP="00B01A35">
      <w:pPr>
        <w:pStyle w:val="NoSpacing"/>
        <w:rPr>
          <w:rFonts w:ascii="Palatino Linotype" w:hAnsi="Palatino Linotype"/>
          <w:b/>
          <w:u w:val="single"/>
        </w:rPr>
      </w:pPr>
      <w:r w:rsidRPr="00D77FD1">
        <w:rPr>
          <w:rFonts w:ascii="Palatino Linotype" w:hAnsi="Palatino Linotype"/>
          <w:b/>
          <w:u w:val="single"/>
        </w:rPr>
        <w:t>Insurance</w:t>
      </w:r>
    </w:p>
    <w:p w:rsidR="00B01A35" w:rsidRPr="00D77FD1" w:rsidRDefault="00B01A35" w:rsidP="00B01A35">
      <w:pPr>
        <w:pStyle w:val="NoSpacing"/>
        <w:rPr>
          <w:rFonts w:ascii="Palatino Linotype" w:hAnsi="Palatino Linotype"/>
        </w:rPr>
      </w:pPr>
    </w:p>
    <w:p w:rsidR="00B01A35" w:rsidRPr="00D77FD1" w:rsidRDefault="00B01A35" w:rsidP="00B01A35">
      <w:pPr>
        <w:pStyle w:val="NoSpacing"/>
        <w:ind w:left="720"/>
        <w:rPr>
          <w:rFonts w:ascii="Palatino Linotype" w:hAnsi="Palatino Linotype"/>
        </w:rPr>
      </w:pPr>
      <w:r w:rsidRPr="00D77FD1">
        <w:rPr>
          <w:rFonts w:ascii="Palatino Linotype" w:hAnsi="Palatino Linotype"/>
        </w:rPr>
        <w:t>At the May meeting we discussed getting insurance for officers and board members which we have now done so the aforementioned are now insured.</w:t>
      </w:r>
    </w:p>
    <w:p w:rsidR="00356287" w:rsidRPr="00D77FD1" w:rsidRDefault="00356287" w:rsidP="00B01A35">
      <w:pPr>
        <w:pStyle w:val="NoSpacing"/>
        <w:ind w:left="720"/>
        <w:rPr>
          <w:rFonts w:ascii="Palatino Linotype" w:hAnsi="Palatino Linotype"/>
        </w:rPr>
      </w:pPr>
    </w:p>
    <w:p w:rsidR="00356287" w:rsidRPr="00D77FD1" w:rsidRDefault="00356287" w:rsidP="00356287">
      <w:pPr>
        <w:pStyle w:val="NoSpacing"/>
        <w:rPr>
          <w:rFonts w:ascii="Palatino Linotype" w:hAnsi="Palatino Linotype"/>
        </w:rPr>
      </w:pPr>
      <w:r w:rsidRPr="00D77FD1">
        <w:rPr>
          <w:rFonts w:ascii="Palatino Linotype" w:hAnsi="Palatino Linotype"/>
          <w:b/>
          <w:u w:val="single"/>
        </w:rPr>
        <w:t>Tax Status</w:t>
      </w:r>
    </w:p>
    <w:p w:rsidR="00356287" w:rsidRPr="00D77FD1" w:rsidRDefault="00356287" w:rsidP="00356287">
      <w:pPr>
        <w:pStyle w:val="NoSpacing"/>
        <w:rPr>
          <w:rFonts w:ascii="Palatino Linotype" w:hAnsi="Palatino Linotype"/>
        </w:rPr>
      </w:pPr>
    </w:p>
    <w:p w:rsidR="00356287" w:rsidRPr="00D77FD1" w:rsidRDefault="00356287" w:rsidP="00356287">
      <w:pPr>
        <w:pStyle w:val="NoSpacing"/>
        <w:ind w:left="720"/>
        <w:rPr>
          <w:rFonts w:ascii="Palatino Linotype" w:hAnsi="Palatino Linotype"/>
        </w:rPr>
      </w:pPr>
      <w:r w:rsidRPr="00D77FD1">
        <w:rPr>
          <w:rFonts w:ascii="Palatino Linotype" w:hAnsi="Palatino Linotype"/>
        </w:rPr>
        <w:t>We now have tax exempt status in DC and will shortly have renewed it in Maryland as well.</w:t>
      </w:r>
    </w:p>
    <w:p w:rsidR="00313787" w:rsidRPr="00D77FD1" w:rsidRDefault="00313787" w:rsidP="00356287">
      <w:pPr>
        <w:pStyle w:val="NoSpacing"/>
        <w:ind w:left="720"/>
        <w:rPr>
          <w:rFonts w:ascii="Palatino Linotype" w:hAnsi="Palatino Linotype"/>
        </w:rPr>
      </w:pPr>
    </w:p>
    <w:p w:rsidR="00313787" w:rsidRPr="00D77FD1" w:rsidRDefault="00313787" w:rsidP="00356287">
      <w:pPr>
        <w:pStyle w:val="NoSpacing"/>
        <w:ind w:left="720"/>
        <w:rPr>
          <w:rFonts w:ascii="Palatino Linotype" w:hAnsi="Palatino Linotype"/>
        </w:rPr>
      </w:pPr>
      <w:r w:rsidRPr="00D77FD1">
        <w:rPr>
          <w:rFonts w:ascii="Palatino Linotype" w:hAnsi="Palatino Linotype"/>
        </w:rPr>
        <w:t>Our 501c3 status is official, confirmed.</w:t>
      </w:r>
    </w:p>
    <w:p w:rsidR="00881DEB" w:rsidRPr="00D77FD1" w:rsidRDefault="00881DEB" w:rsidP="00356287">
      <w:pPr>
        <w:pStyle w:val="NoSpacing"/>
        <w:ind w:left="720"/>
        <w:rPr>
          <w:rFonts w:ascii="Palatino Linotype" w:hAnsi="Palatino Linotype"/>
        </w:rPr>
      </w:pPr>
    </w:p>
    <w:p w:rsidR="00881DEB" w:rsidRPr="00D77FD1" w:rsidRDefault="00881DEB" w:rsidP="00881DEB">
      <w:pPr>
        <w:pStyle w:val="NoSpacing"/>
        <w:rPr>
          <w:rFonts w:ascii="Palatino Linotype" w:hAnsi="Palatino Linotype"/>
        </w:rPr>
      </w:pPr>
      <w:r w:rsidRPr="00D77FD1">
        <w:rPr>
          <w:rFonts w:ascii="Palatino Linotype" w:hAnsi="Palatino Linotype"/>
          <w:b/>
          <w:u w:val="single"/>
        </w:rPr>
        <w:t>Program Committee</w:t>
      </w:r>
    </w:p>
    <w:p w:rsidR="00881DEB" w:rsidRPr="00D77FD1" w:rsidRDefault="00881DEB" w:rsidP="00881DEB">
      <w:pPr>
        <w:pStyle w:val="NoSpacing"/>
        <w:rPr>
          <w:rFonts w:ascii="Palatino Linotype" w:hAnsi="Palatino Linotype"/>
        </w:rPr>
      </w:pPr>
    </w:p>
    <w:p w:rsidR="00881DEB" w:rsidRPr="00D77FD1" w:rsidRDefault="00881DEB" w:rsidP="00881DEB">
      <w:pPr>
        <w:pStyle w:val="NoSpacing"/>
        <w:ind w:left="720"/>
        <w:rPr>
          <w:rFonts w:ascii="Palatino Linotype" w:hAnsi="Palatino Linotype"/>
        </w:rPr>
      </w:pPr>
      <w:r w:rsidRPr="00D77FD1">
        <w:rPr>
          <w:rFonts w:ascii="Palatino Linotype" w:hAnsi="Palatino Linotype"/>
        </w:rPr>
        <w:t>The report is attached.</w:t>
      </w:r>
    </w:p>
    <w:p w:rsidR="00881DEB" w:rsidRPr="00D77FD1" w:rsidRDefault="00881DEB" w:rsidP="00881DEB">
      <w:pPr>
        <w:pStyle w:val="NoSpacing"/>
        <w:ind w:left="720"/>
        <w:rPr>
          <w:rFonts w:ascii="Palatino Linotype" w:hAnsi="Palatino Linotype"/>
        </w:rPr>
      </w:pPr>
    </w:p>
    <w:p w:rsidR="00881DEB" w:rsidRPr="00311113" w:rsidRDefault="00881DEB" w:rsidP="00881DEB">
      <w:pPr>
        <w:pStyle w:val="NoSpacing"/>
        <w:ind w:left="720"/>
        <w:rPr>
          <w:rFonts w:ascii="Palatino Linotype" w:hAnsi="Palatino Linotype"/>
        </w:rPr>
      </w:pPr>
      <w:r w:rsidRPr="00D77FD1">
        <w:rPr>
          <w:rFonts w:ascii="Palatino Linotype" w:hAnsi="Palatino Linotype"/>
        </w:rPr>
        <w:t>We discussed the program</w:t>
      </w:r>
      <w:r w:rsidR="00311113">
        <w:rPr>
          <w:rFonts w:ascii="Palatino Linotype" w:hAnsi="Palatino Linotype"/>
        </w:rPr>
        <w:t>, “</w:t>
      </w:r>
      <w:r w:rsidR="00311113" w:rsidRPr="00311113">
        <w:rPr>
          <w:rFonts w:ascii="Palatino Linotype" w:hAnsi="Palatino Linotype"/>
        </w:rPr>
        <w:t>A Wider Welcome – A Bolder Justice: Beyond Partisan Division</w:t>
      </w:r>
      <w:r w:rsidR="00311113">
        <w:rPr>
          <w:rFonts w:ascii="Palatino Linotype" w:hAnsi="Palatino Linotype"/>
        </w:rPr>
        <w:t>”</w:t>
      </w:r>
      <w:r w:rsidRPr="00311113">
        <w:rPr>
          <w:rFonts w:ascii="Palatino Linotype" w:hAnsi="Palatino Linotype"/>
        </w:rPr>
        <w:t xml:space="preserve"> at </w:t>
      </w:r>
      <w:proofErr w:type="spellStart"/>
      <w:r w:rsidRPr="00311113">
        <w:rPr>
          <w:rFonts w:ascii="Palatino Linotype" w:hAnsi="Palatino Linotype"/>
        </w:rPr>
        <w:t>Accotink</w:t>
      </w:r>
      <w:proofErr w:type="spellEnd"/>
      <w:r w:rsidRPr="00311113">
        <w:rPr>
          <w:rFonts w:ascii="Palatino Linotype" w:hAnsi="Palatino Linotype"/>
        </w:rPr>
        <w:t xml:space="preserve"> th</w:t>
      </w:r>
      <w:r w:rsidRPr="00D77FD1">
        <w:rPr>
          <w:rFonts w:ascii="Palatino Linotype" w:hAnsi="Palatino Linotype"/>
        </w:rPr>
        <w:t>at had pr</w:t>
      </w:r>
      <w:r w:rsidR="00AE1A28">
        <w:rPr>
          <w:rFonts w:ascii="Palatino Linotype" w:hAnsi="Palatino Linotype"/>
        </w:rPr>
        <w:t>eceded</w:t>
      </w:r>
      <w:r w:rsidRPr="00D77FD1">
        <w:rPr>
          <w:rFonts w:ascii="Palatino Linotype" w:hAnsi="Palatino Linotype"/>
        </w:rPr>
        <w:t xml:space="preserve"> this meeting. All felt it was worthwhile but that more time was needed for questions and answers.</w:t>
      </w:r>
      <w:r w:rsidR="00403F7B" w:rsidRPr="00D77FD1">
        <w:rPr>
          <w:rFonts w:ascii="Palatino Linotype" w:hAnsi="Palatino Linotype"/>
        </w:rPr>
        <w:t xml:space="preserve"> </w:t>
      </w:r>
      <w:r w:rsidR="00311113">
        <w:rPr>
          <w:rFonts w:ascii="Palatino Linotype" w:hAnsi="Palatino Linotype"/>
        </w:rPr>
        <w:t xml:space="preserve"> There was a </w:t>
      </w:r>
      <w:r w:rsidR="00311113" w:rsidRPr="00311113">
        <w:rPr>
          <w:rFonts w:ascii="Palatino Linotype" w:hAnsi="Palatino Linotype" w:cs="Arial"/>
          <w:color w:val="222222"/>
          <w:shd w:val="clear" w:color="auto" w:fill="FFFFFF"/>
        </w:rPr>
        <w:t xml:space="preserve">discussion about offering </w:t>
      </w:r>
      <w:r w:rsidR="00311113">
        <w:rPr>
          <w:rFonts w:ascii="Palatino Linotype" w:hAnsi="Palatino Linotype" w:cs="Arial"/>
          <w:color w:val="222222"/>
          <w:shd w:val="clear" w:color="auto" w:fill="FFFFFF"/>
        </w:rPr>
        <w:t>the same program</w:t>
      </w:r>
      <w:r w:rsidR="00311113" w:rsidRPr="00311113">
        <w:rPr>
          <w:rFonts w:ascii="Palatino Linotype" w:hAnsi="Palatino Linotype" w:cs="Arial"/>
          <w:color w:val="222222"/>
          <w:shd w:val="clear" w:color="auto" w:fill="FFFFFF"/>
        </w:rPr>
        <w:t xml:space="preserve"> around Feb/March </w:t>
      </w:r>
      <w:r w:rsidR="00311113">
        <w:rPr>
          <w:rFonts w:ascii="Palatino Linotype" w:hAnsi="Palatino Linotype" w:cs="Arial"/>
          <w:color w:val="222222"/>
          <w:shd w:val="clear" w:color="auto" w:fill="FFFFFF"/>
        </w:rPr>
        <w:t>2015 n</w:t>
      </w:r>
      <w:r w:rsidR="00311113" w:rsidRPr="00311113">
        <w:rPr>
          <w:rFonts w:ascii="Palatino Linotype" w:hAnsi="Palatino Linotype" w:cs="Arial"/>
          <w:color w:val="222222"/>
          <w:shd w:val="clear" w:color="auto" w:fill="FFFFFF"/>
        </w:rPr>
        <w:t>orth of the beltway. </w:t>
      </w:r>
    </w:p>
    <w:p w:rsidR="00881DEB" w:rsidRPr="00D77FD1" w:rsidRDefault="00881DEB" w:rsidP="00881DEB">
      <w:pPr>
        <w:pStyle w:val="NoSpacing"/>
        <w:ind w:left="720"/>
        <w:rPr>
          <w:rFonts w:ascii="Palatino Linotype" w:hAnsi="Palatino Linotype"/>
        </w:rPr>
      </w:pPr>
    </w:p>
    <w:p w:rsidR="005E166E" w:rsidRPr="00D77FD1" w:rsidRDefault="005E166E" w:rsidP="00881DEB">
      <w:pPr>
        <w:pStyle w:val="NoSpacing"/>
        <w:ind w:left="720"/>
        <w:rPr>
          <w:rFonts w:ascii="Palatino Linotype" w:hAnsi="Palatino Linotype"/>
        </w:rPr>
      </w:pPr>
      <w:r w:rsidRPr="00D77FD1">
        <w:rPr>
          <w:rFonts w:ascii="Palatino Linotype" w:hAnsi="Palatino Linotype"/>
        </w:rPr>
        <w:t xml:space="preserve">Marsha White summarized the Program Committee report and </w:t>
      </w:r>
      <w:proofErr w:type="spellStart"/>
      <w:r w:rsidRPr="00D77FD1">
        <w:rPr>
          <w:rFonts w:ascii="Palatino Linotype" w:hAnsi="Palatino Linotype"/>
        </w:rPr>
        <w:t>Lavona</w:t>
      </w:r>
      <w:proofErr w:type="spellEnd"/>
      <w:r w:rsidRPr="00D77FD1">
        <w:rPr>
          <w:rFonts w:ascii="Palatino Linotype" w:hAnsi="Palatino Linotype"/>
        </w:rPr>
        <w:t xml:space="preserve"> noted that the UUA will have materials for the new Congregation Study Action Issue on Rising Income Inequality ready by early November. UUSJ will have a briefing sometime between November 15</w:t>
      </w:r>
      <w:r w:rsidRPr="00D77FD1">
        <w:rPr>
          <w:rFonts w:ascii="Palatino Linotype" w:hAnsi="Palatino Linotype"/>
          <w:vertAlign w:val="superscript"/>
        </w:rPr>
        <w:t>th</w:t>
      </w:r>
      <w:r w:rsidRPr="00D77FD1">
        <w:rPr>
          <w:rFonts w:ascii="Palatino Linotype" w:hAnsi="Palatino Linotype"/>
        </w:rPr>
        <w:t xml:space="preserve"> and December 6</w:t>
      </w:r>
      <w:r w:rsidRPr="00D77FD1">
        <w:rPr>
          <w:rFonts w:ascii="Palatino Linotype" w:hAnsi="Palatino Linotype"/>
          <w:vertAlign w:val="superscript"/>
        </w:rPr>
        <w:t>th</w:t>
      </w:r>
      <w:r w:rsidRPr="00D77FD1">
        <w:rPr>
          <w:rFonts w:ascii="Palatino Linotype" w:hAnsi="Palatino Linotype"/>
        </w:rPr>
        <w:t>.</w:t>
      </w:r>
    </w:p>
    <w:p w:rsidR="00234E86" w:rsidRPr="00D77FD1" w:rsidRDefault="00234E86" w:rsidP="00881DEB">
      <w:pPr>
        <w:pStyle w:val="NoSpacing"/>
        <w:ind w:left="720"/>
        <w:rPr>
          <w:rFonts w:ascii="Palatino Linotype" w:hAnsi="Palatino Linotype"/>
        </w:rPr>
      </w:pPr>
    </w:p>
    <w:p w:rsidR="00234E86" w:rsidRPr="00D77FD1" w:rsidRDefault="00234E86" w:rsidP="00881DEB">
      <w:pPr>
        <w:pStyle w:val="NoSpacing"/>
        <w:ind w:left="720"/>
        <w:rPr>
          <w:rFonts w:ascii="Palatino Linotype" w:hAnsi="Palatino Linotype"/>
        </w:rPr>
      </w:pPr>
      <w:proofErr w:type="spellStart"/>
      <w:r w:rsidRPr="00D77FD1">
        <w:rPr>
          <w:rFonts w:ascii="Palatino Linotype" w:hAnsi="Palatino Linotype"/>
        </w:rPr>
        <w:t>Lavona</w:t>
      </w:r>
      <w:proofErr w:type="spellEnd"/>
      <w:r w:rsidRPr="00D77FD1">
        <w:rPr>
          <w:rFonts w:ascii="Palatino Linotype" w:hAnsi="Palatino Linotype"/>
        </w:rPr>
        <w:t xml:space="preserve"> noted that UUSJ partnered with the Virginia Interfaith Center for Public Policy on the showing of “Paycheck to Paycheck” on September 28</w:t>
      </w:r>
      <w:r w:rsidR="00AE1A28">
        <w:rPr>
          <w:rFonts w:ascii="Palatino Linotype" w:hAnsi="Palatino Linotype"/>
          <w:vertAlign w:val="superscript"/>
        </w:rPr>
        <w:t xml:space="preserve"> </w:t>
      </w:r>
      <w:r w:rsidR="00AE1A28">
        <w:rPr>
          <w:rFonts w:ascii="Palatino Linotype" w:hAnsi="Palatino Linotype"/>
        </w:rPr>
        <w:t>at the UU Church of Arlington.</w:t>
      </w:r>
    </w:p>
    <w:p w:rsidR="00234E86" w:rsidRPr="00D77FD1" w:rsidRDefault="00234E86" w:rsidP="00881DEB">
      <w:pPr>
        <w:pStyle w:val="NoSpacing"/>
        <w:ind w:left="720"/>
        <w:rPr>
          <w:rFonts w:ascii="Palatino Linotype" w:hAnsi="Palatino Linotype"/>
        </w:rPr>
      </w:pPr>
    </w:p>
    <w:p w:rsidR="00234E86" w:rsidRPr="00D77FD1" w:rsidRDefault="00234E86" w:rsidP="00881DEB">
      <w:pPr>
        <w:pStyle w:val="NoSpacing"/>
        <w:ind w:left="720"/>
        <w:rPr>
          <w:rFonts w:ascii="Palatino Linotype" w:hAnsi="Palatino Linotype"/>
        </w:rPr>
      </w:pPr>
      <w:r w:rsidRPr="00D77FD1">
        <w:rPr>
          <w:rFonts w:ascii="Palatino Linotype" w:hAnsi="Palatino Linotype"/>
        </w:rPr>
        <w:t>Marsha noted that the Program Committee is looking for other organizations to partner with in programming and asked Board members to share information on groups and programs that fit with our focus issues.</w:t>
      </w:r>
    </w:p>
    <w:p w:rsidR="00CB3A26" w:rsidRPr="00D77FD1" w:rsidRDefault="00CB3A26" w:rsidP="00881DEB">
      <w:pPr>
        <w:pStyle w:val="NoSpacing"/>
        <w:ind w:left="720"/>
        <w:rPr>
          <w:rFonts w:ascii="Palatino Linotype" w:hAnsi="Palatino Linotype"/>
        </w:rPr>
      </w:pPr>
    </w:p>
    <w:p w:rsidR="00CB3A26" w:rsidRPr="00D77FD1" w:rsidRDefault="00CB3A26" w:rsidP="00CB3A26">
      <w:pPr>
        <w:pStyle w:val="NoSpacing"/>
        <w:rPr>
          <w:rFonts w:ascii="Palatino Linotype" w:hAnsi="Palatino Linotype"/>
          <w:b/>
          <w:u w:val="single"/>
        </w:rPr>
      </w:pPr>
      <w:r w:rsidRPr="00D77FD1">
        <w:rPr>
          <w:rFonts w:ascii="Palatino Linotype" w:hAnsi="Palatino Linotype"/>
          <w:b/>
          <w:u w:val="single"/>
        </w:rPr>
        <w:t>Core Group</w:t>
      </w:r>
    </w:p>
    <w:p w:rsidR="00CB3A26" w:rsidRPr="00D77FD1" w:rsidRDefault="00CB3A26" w:rsidP="00CB3A26">
      <w:pPr>
        <w:pStyle w:val="NoSpacing"/>
        <w:rPr>
          <w:rFonts w:ascii="Palatino Linotype" w:hAnsi="Palatino Linotype"/>
        </w:rPr>
      </w:pPr>
    </w:p>
    <w:p w:rsidR="00CB3A26" w:rsidRPr="00D77FD1" w:rsidRDefault="00CB3A26" w:rsidP="00CB3A26">
      <w:pPr>
        <w:pStyle w:val="NoSpacing"/>
        <w:ind w:left="720"/>
        <w:rPr>
          <w:rFonts w:ascii="Palatino Linotype" w:hAnsi="Palatino Linotype"/>
        </w:rPr>
      </w:pPr>
      <w:r w:rsidRPr="00D77FD1">
        <w:rPr>
          <w:rFonts w:ascii="Palatino Linotype" w:hAnsi="Palatino Linotype"/>
        </w:rPr>
        <w:t>Report is attached.</w:t>
      </w:r>
    </w:p>
    <w:p w:rsidR="00CB3A26" w:rsidRPr="00D77FD1" w:rsidRDefault="00CB3A26" w:rsidP="00CB3A26">
      <w:pPr>
        <w:pStyle w:val="NoSpacing"/>
        <w:ind w:left="720"/>
        <w:rPr>
          <w:rFonts w:ascii="Palatino Linotype" w:hAnsi="Palatino Linotype"/>
        </w:rPr>
      </w:pPr>
    </w:p>
    <w:p w:rsidR="00CB3A26" w:rsidRPr="00D77FD1" w:rsidRDefault="00314174" w:rsidP="00CB3A26">
      <w:pPr>
        <w:pStyle w:val="NoSpacing"/>
        <w:ind w:left="720"/>
        <w:rPr>
          <w:rFonts w:ascii="Palatino Linotype" w:hAnsi="Palatino Linotype"/>
        </w:rPr>
      </w:pPr>
      <w:proofErr w:type="spellStart"/>
      <w:r w:rsidRPr="00D77FD1">
        <w:rPr>
          <w:rFonts w:ascii="Palatino Linotype" w:hAnsi="Palatino Linotype"/>
        </w:rPr>
        <w:t>Lavona</w:t>
      </w:r>
      <w:proofErr w:type="spellEnd"/>
      <w:r w:rsidRPr="00D77FD1">
        <w:rPr>
          <w:rFonts w:ascii="Palatino Linotype" w:hAnsi="Palatino Linotype"/>
        </w:rPr>
        <w:t xml:space="preserve"> explained the genesis of the Core Group in a meeting with Steve </w:t>
      </w:r>
      <w:proofErr w:type="spellStart"/>
      <w:r w:rsidRPr="00D77FD1">
        <w:rPr>
          <w:rFonts w:ascii="Palatino Linotype" w:hAnsi="Palatino Linotype"/>
        </w:rPr>
        <w:t>Shaff</w:t>
      </w:r>
      <w:proofErr w:type="spellEnd"/>
      <w:r w:rsidRPr="00D77FD1">
        <w:rPr>
          <w:rFonts w:ascii="Palatino Linotype" w:hAnsi="Palatino Linotype"/>
        </w:rPr>
        <w:t>, who was a speak</w:t>
      </w:r>
      <w:r w:rsidR="00AE1A28">
        <w:rPr>
          <w:rFonts w:ascii="Palatino Linotype" w:hAnsi="Palatino Linotype"/>
        </w:rPr>
        <w:t>er</w:t>
      </w:r>
      <w:r w:rsidRPr="00D77FD1">
        <w:rPr>
          <w:rFonts w:ascii="Palatino Linotype" w:hAnsi="Palatino Linotype"/>
        </w:rPr>
        <w:t xml:space="preserve"> at our May program. He suggested that we form the Core Group to look at our </w:t>
      </w:r>
      <w:r w:rsidR="00AE1A28">
        <w:rPr>
          <w:rFonts w:ascii="Palatino Linotype" w:hAnsi="Palatino Linotype"/>
        </w:rPr>
        <w:t>b</w:t>
      </w:r>
      <w:r w:rsidRPr="00D77FD1">
        <w:rPr>
          <w:rFonts w:ascii="Palatino Linotype" w:hAnsi="Palatino Linotype"/>
        </w:rPr>
        <w:t>y-laws and governance structure.</w:t>
      </w:r>
    </w:p>
    <w:p w:rsidR="00AA16B2" w:rsidRPr="00D77FD1" w:rsidRDefault="00AA16B2" w:rsidP="00CB3A26">
      <w:pPr>
        <w:pStyle w:val="NoSpacing"/>
        <w:ind w:left="720"/>
        <w:rPr>
          <w:rFonts w:ascii="Palatino Linotype" w:hAnsi="Palatino Linotype"/>
        </w:rPr>
      </w:pPr>
    </w:p>
    <w:p w:rsidR="00AA16B2" w:rsidRPr="00D77FD1" w:rsidRDefault="00AA16B2" w:rsidP="00CB3A26">
      <w:pPr>
        <w:pStyle w:val="NoSpacing"/>
        <w:ind w:left="720"/>
        <w:rPr>
          <w:rFonts w:ascii="Palatino Linotype" w:hAnsi="Palatino Linotype"/>
        </w:rPr>
      </w:pPr>
      <w:proofErr w:type="spellStart"/>
      <w:r w:rsidRPr="00D77FD1">
        <w:rPr>
          <w:rFonts w:ascii="Palatino Linotype" w:hAnsi="Palatino Linotype"/>
        </w:rPr>
        <w:t>Lavona</w:t>
      </w:r>
      <w:proofErr w:type="spellEnd"/>
      <w:r w:rsidRPr="00D77FD1">
        <w:rPr>
          <w:rFonts w:ascii="Palatino Linotype" w:hAnsi="Palatino Linotype"/>
        </w:rPr>
        <w:t xml:space="preserve"> also noted that at the </w:t>
      </w:r>
      <w:r w:rsidR="00AE1A28">
        <w:rPr>
          <w:rFonts w:ascii="Palatino Linotype" w:hAnsi="Palatino Linotype"/>
        </w:rPr>
        <w:t>M</w:t>
      </w:r>
      <w:r w:rsidRPr="00D77FD1">
        <w:rPr>
          <w:rFonts w:ascii="Palatino Linotype" w:hAnsi="Palatino Linotype"/>
        </w:rPr>
        <w:t xml:space="preserve">ay annual meeting a succession plan, for Terry Ellen, was adopted with a track A and a track B and she noted that the </w:t>
      </w:r>
      <w:r w:rsidR="00B15283">
        <w:rPr>
          <w:rFonts w:ascii="Palatino Linotype" w:hAnsi="Palatino Linotype"/>
        </w:rPr>
        <w:t>E</w:t>
      </w:r>
      <w:r w:rsidRPr="00D77FD1">
        <w:rPr>
          <w:rFonts w:ascii="Palatino Linotype" w:hAnsi="Palatino Linotype"/>
        </w:rPr>
        <w:t xml:space="preserve">xecutive Committee is proceeding on track B. </w:t>
      </w:r>
    </w:p>
    <w:p w:rsidR="00AA16B2" w:rsidRPr="00D77FD1" w:rsidRDefault="00AA16B2" w:rsidP="00CB3A26">
      <w:pPr>
        <w:pStyle w:val="NoSpacing"/>
        <w:ind w:left="720"/>
        <w:rPr>
          <w:rFonts w:ascii="Palatino Linotype" w:hAnsi="Palatino Linotype"/>
        </w:rPr>
      </w:pPr>
    </w:p>
    <w:p w:rsidR="00AA16B2" w:rsidRPr="00D77FD1" w:rsidRDefault="00AA16B2" w:rsidP="00CB3A26">
      <w:pPr>
        <w:pStyle w:val="NoSpacing"/>
        <w:ind w:left="720"/>
        <w:rPr>
          <w:rFonts w:ascii="Palatino Linotype" w:hAnsi="Palatino Linotype"/>
        </w:rPr>
      </w:pPr>
      <w:r w:rsidRPr="00D77FD1">
        <w:rPr>
          <w:rFonts w:ascii="Palatino Linotype" w:hAnsi="Palatino Linotype"/>
        </w:rPr>
        <w:lastRenderedPageBreak/>
        <w:t xml:space="preserve">She also noted that in consulting with people who work with, organize, lead, non-profits who have looked at our strategic plan have all said that what is called for in that plan is a full time job. </w:t>
      </w:r>
    </w:p>
    <w:p w:rsidR="00AA16B2" w:rsidRPr="00D77FD1" w:rsidRDefault="00AA16B2" w:rsidP="00CB3A26">
      <w:pPr>
        <w:pStyle w:val="NoSpacing"/>
        <w:ind w:left="720"/>
        <w:rPr>
          <w:rFonts w:ascii="Palatino Linotype" w:hAnsi="Palatino Linotype"/>
        </w:rPr>
      </w:pPr>
    </w:p>
    <w:p w:rsidR="00AA16B2" w:rsidRPr="00D77FD1" w:rsidRDefault="00AA16B2" w:rsidP="00CB3A26">
      <w:pPr>
        <w:pStyle w:val="NoSpacing"/>
        <w:ind w:left="720"/>
        <w:rPr>
          <w:rFonts w:ascii="Palatino Linotype" w:hAnsi="Palatino Linotype"/>
        </w:rPr>
      </w:pPr>
      <w:r w:rsidRPr="00D77FD1">
        <w:rPr>
          <w:rFonts w:ascii="Palatino Linotype" w:hAnsi="Palatino Linotype"/>
        </w:rPr>
        <w:t xml:space="preserve">John </w:t>
      </w:r>
      <w:proofErr w:type="spellStart"/>
      <w:r w:rsidRPr="00D77FD1">
        <w:rPr>
          <w:rFonts w:ascii="Palatino Linotype" w:hAnsi="Palatino Linotype"/>
        </w:rPr>
        <w:t>Gubbings</w:t>
      </w:r>
      <w:proofErr w:type="spellEnd"/>
      <w:r w:rsidRPr="00D77FD1">
        <w:rPr>
          <w:rFonts w:ascii="Palatino Linotype" w:hAnsi="Palatino Linotype"/>
        </w:rPr>
        <w:t xml:space="preserve"> reported on the grant application that UUSJ submitted to the U</w:t>
      </w:r>
      <w:r w:rsidR="00872794">
        <w:rPr>
          <w:rFonts w:ascii="Palatino Linotype" w:hAnsi="Palatino Linotype"/>
        </w:rPr>
        <w:t>nitari</w:t>
      </w:r>
      <w:r w:rsidR="006C0EA2">
        <w:rPr>
          <w:rFonts w:ascii="Palatino Linotype" w:hAnsi="Palatino Linotype"/>
        </w:rPr>
        <w:t>a</w:t>
      </w:r>
      <w:r w:rsidR="00872794">
        <w:rPr>
          <w:rFonts w:ascii="Palatino Linotype" w:hAnsi="Palatino Linotype"/>
        </w:rPr>
        <w:t>n Universalist</w:t>
      </w:r>
      <w:r w:rsidRPr="00D77FD1">
        <w:rPr>
          <w:rFonts w:ascii="Palatino Linotype" w:hAnsi="Palatino Linotype"/>
        </w:rPr>
        <w:t xml:space="preserve"> </w:t>
      </w:r>
      <w:r w:rsidR="00B15283">
        <w:rPr>
          <w:rFonts w:ascii="Palatino Linotype" w:hAnsi="Palatino Linotype"/>
        </w:rPr>
        <w:t>Fun</w:t>
      </w:r>
      <w:r w:rsidRPr="00D77FD1">
        <w:rPr>
          <w:rFonts w:ascii="Palatino Linotype" w:hAnsi="Palatino Linotype"/>
        </w:rPr>
        <w:t xml:space="preserve">ding </w:t>
      </w:r>
      <w:r w:rsidR="00872794">
        <w:rPr>
          <w:rFonts w:ascii="Palatino Linotype" w:hAnsi="Palatino Linotype"/>
        </w:rPr>
        <w:t>P</w:t>
      </w:r>
      <w:r w:rsidRPr="00D77FD1">
        <w:rPr>
          <w:rFonts w:ascii="Palatino Linotype" w:hAnsi="Palatino Linotype"/>
        </w:rPr>
        <w:t>rogram.</w:t>
      </w:r>
      <w:r w:rsidR="00311113">
        <w:rPr>
          <w:rFonts w:ascii="Palatino Linotype" w:hAnsi="Palatino Linotype"/>
        </w:rPr>
        <w:t xml:space="preserve">  We should hear about the status of the application by the end of November.</w:t>
      </w:r>
    </w:p>
    <w:p w:rsidR="00AA16B2" w:rsidRPr="00D77FD1" w:rsidRDefault="00AA16B2" w:rsidP="00CB3A26">
      <w:pPr>
        <w:pStyle w:val="NoSpacing"/>
        <w:ind w:left="720"/>
        <w:rPr>
          <w:rFonts w:ascii="Palatino Linotype" w:hAnsi="Palatino Linotype"/>
        </w:rPr>
      </w:pPr>
    </w:p>
    <w:p w:rsidR="00AA16B2" w:rsidRPr="00D77FD1" w:rsidRDefault="00AA16B2" w:rsidP="00CB3A26">
      <w:pPr>
        <w:pStyle w:val="NoSpacing"/>
        <w:ind w:left="720"/>
        <w:rPr>
          <w:rFonts w:ascii="Palatino Linotype" w:hAnsi="Palatino Linotype"/>
        </w:rPr>
      </w:pPr>
      <w:r w:rsidRPr="00D77FD1">
        <w:rPr>
          <w:rFonts w:ascii="Palatino Linotype" w:hAnsi="Palatino Linotype"/>
        </w:rPr>
        <w:t xml:space="preserve">John also noted that we decided that we needed to explore non-profit governance structures so we have hired </w:t>
      </w:r>
      <w:proofErr w:type="spellStart"/>
      <w:r w:rsidRPr="00D77FD1">
        <w:rPr>
          <w:rFonts w:ascii="Palatino Linotype" w:eastAsia="Times New Roman" w:hAnsi="Palatino Linotype"/>
        </w:rPr>
        <w:t>Michela</w:t>
      </w:r>
      <w:proofErr w:type="spellEnd"/>
      <w:r w:rsidRPr="00D77FD1">
        <w:rPr>
          <w:rFonts w:ascii="Palatino Linotype" w:eastAsia="Times New Roman" w:hAnsi="Palatino Linotype"/>
        </w:rPr>
        <w:t xml:space="preserve"> </w:t>
      </w:r>
      <w:proofErr w:type="spellStart"/>
      <w:r w:rsidRPr="00D77FD1">
        <w:rPr>
          <w:rFonts w:ascii="Palatino Linotype" w:eastAsia="Times New Roman" w:hAnsi="Palatino Linotype"/>
        </w:rPr>
        <w:t>Perrone</w:t>
      </w:r>
      <w:proofErr w:type="spellEnd"/>
      <w:r w:rsidRPr="00D77FD1">
        <w:rPr>
          <w:rFonts w:ascii="Palatino Linotype" w:hAnsi="Palatino Linotype"/>
        </w:rPr>
        <w:t xml:space="preserve">, who works with non-profits on governance and also teaches at </w:t>
      </w:r>
      <w:r w:rsidR="00E62109" w:rsidRPr="00D77FD1">
        <w:rPr>
          <w:rFonts w:ascii="Palatino Linotype" w:hAnsi="Palatino Linotype"/>
        </w:rPr>
        <w:t>Georgetown University.</w:t>
      </w:r>
    </w:p>
    <w:p w:rsidR="00E62109" w:rsidRPr="00D77FD1" w:rsidRDefault="00E62109" w:rsidP="00CB3A26">
      <w:pPr>
        <w:pStyle w:val="NoSpacing"/>
        <w:ind w:left="720"/>
        <w:rPr>
          <w:rFonts w:ascii="Palatino Linotype" w:hAnsi="Palatino Linotype"/>
        </w:rPr>
      </w:pPr>
    </w:p>
    <w:p w:rsidR="00E62109" w:rsidRPr="00D77FD1" w:rsidRDefault="00E62109" w:rsidP="00CB3A26">
      <w:pPr>
        <w:pStyle w:val="NoSpacing"/>
        <w:ind w:left="720"/>
        <w:rPr>
          <w:rFonts w:ascii="Palatino Linotype" w:hAnsi="Palatino Linotype"/>
        </w:rPr>
      </w:pPr>
      <w:proofErr w:type="spellStart"/>
      <w:r w:rsidRPr="00D77FD1">
        <w:rPr>
          <w:rFonts w:ascii="Palatino Linotype" w:hAnsi="Palatino Linotype"/>
        </w:rPr>
        <w:t>Lavona</w:t>
      </w:r>
      <w:proofErr w:type="spellEnd"/>
      <w:r w:rsidRPr="00D77FD1">
        <w:rPr>
          <w:rFonts w:ascii="Palatino Linotype" w:hAnsi="Palatino Linotype"/>
        </w:rPr>
        <w:t xml:space="preserve"> mentioned that we are going to also hire a Communications consultant to work with us and draft a Communications Plan.</w:t>
      </w:r>
    </w:p>
    <w:p w:rsidR="00C55B8B" w:rsidRPr="00D77FD1" w:rsidRDefault="00C55B8B" w:rsidP="00CB3A26">
      <w:pPr>
        <w:pStyle w:val="NoSpacing"/>
        <w:ind w:left="720"/>
        <w:rPr>
          <w:rFonts w:ascii="Palatino Linotype" w:hAnsi="Palatino Linotype"/>
        </w:rPr>
      </w:pPr>
    </w:p>
    <w:p w:rsidR="003D5154" w:rsidRDefault="00C55B8B" w:rsidP="00CB3A26">
      <w:pPr>
        <w:pStyle w:val="NoSpacing"/>
        <w:ind w:left="720"/>
        <w:rPr>
          <w:rFonts w:ascii="Palatino Linotype" w:hAnsi="Palatino Linotype"/>
        </w:rPr>
      </w:pPr>
      <w:proofErr w:type="spellStart"/>
      <w:r w:rsidRPr="00D77FD1">
        <w:rPr>
          <w:rFonts w:ascii="Palatino Linotype" w:hAnsi="Palatino Linotype"/>
        </w:rPr>
        <w:t>Lavona</w:t>
      </w:r>
      <w:proofErr w:type="spellEnd"/>
      <w:r w:rsidRPr="00D77FD1">
        <w:rPr>
          <w:rFonts w:ascii="Palatino Linotype" w:hAnsi="Palatino Linotype"/>
        </w:rPr>
        <w:t xml:space="preserve"> </w:t>
      </w:r>
      <w:r w:rsidR="00B15283">
        <w:rPr>
          <w:rFonts w:ascii="Palatino Linotype" w:hAnsi="Palatino Linotype"/>
        </w:rPr>
        <w:t>also</w:t>
      </w:r>
      <w:r w:rsidRPr="00D77FD1">
        <w:rPr>
          <w:rFonts w:ascii="Palatino Linotype" w:hAnsi="Palatino Linotype"/>
        </w:rPr>
        <w:t xml:space="preserve"> mentioned briefly </w:t>
      </w:r>
      <w:r w:rsidR="003D5154" w:rsidRPr="00D77FD1">
        <w:rPr>
          <w:rFonts w:ascii="Palatino Linotype" w:hAnsi="Palatino Linotype"/>
        </w:rPr>
        <w:t xml:space="preserve">the extensive amount of work she has been doing. </w:t>
      </w:r>
    </w:p>
    <w:p w:rsidR="00AE1A28" w:rsidRPr="00D77FD1" w:rsidRDefault="00AE1A28" w:rsidP="00CB3A26">
      <w:pPr>
        <w:pStyle w:val="NoSpacing"/>
        <w:ind w:left="720"/>
        <w:rPr>
          <w:rFonts w:ascii="Palatino Linotype" w:hAnsi="Palatino Linotype"/>
        </w:rPr>
      </w:pPr>
    </w:p>
    <w:p w:rsidR="003D5154" w:rsidRPr="00D77FD1" w:rsidRDefault="003D5154" w:rsidP="003D5154">
      <w:pPr>
        <w:pStyle w:val="NoSpacing"/>
        <w:rPr>
          <w:rFonts w:ascii="Palatino Linotype" w:hAnsi="Palatino Linotype"/>
          <w:b/>
          <w:u w:val="single"/>
        </w:rPr>
      </w:pPr>
      <w:r w:rsidRPr="00D77FD1">
        <w:rPr>
          <w:rFonts w:ascii="Palatino Linotype" w:hAnsi="Palatino Linotype"/>
          <w:b/>
          <w:u w:val="single"/>
        </w:rPr>
        <w:t>Reports Not Given</w:t>
      </w:r>
    </w:p>
    <w:p w:rsidR="003D5154" w:rsidRPr="00D77FD1" w:rsidRDefault="003D5154" w:rsidP="003D5154">
      <w:pPr>
        <w:pStyle w:val="NoSpacing"/>
        <w:rPr>
          <w:rFonts w:ascii="Palatino Linotype" w:hAnsi="Palatino Linotype"/>
          <w:b/>
          <w:u w:val="single"/>
        </w:rPr>
      </w:pPr>
    </w:p>
    <w:p w:rsidR="00344034" w:rsidRPr="00D77FD1" w:rsidRDefault="00344034" w:rsidP="00344034">
      <w:pPr>
        <w:ind w:left="720"/>
        <w:rPr>
          <w:rFonts w:ascii="Palatino Linotype" w:hAnsi="Palatino Linotype"/>
        </w:rPr>
      </w:pPr>
      <w:r w:rsidRPr="00D77FD1">
        <w:rPr>
          <w:rFonts w:ascii="Palatino Linotype" w:hAnsi="Palatino Linotype"/>
        </w:rPr>
        <w:t>The following committees had nothing to report since the last meeting:</w:t>
      </w:r>
    </w:p>
    <w:p w:rsidR="00344034" w:rsidRPr="00D77FD1" w:rsidRDefault="00344034" w:rsidP="00344034">
      <w:pPr>
        <w:ind w:left="720"/>
        <w:rPr>
          <w:rFonts w:ascii="Palatino Linotype" w:hAnsi="Palatino Linotype"/>
        </w:rPr>
      </w:pPr>
      <w:r w:rsidRPr="00D77FD1">
        <w:rPr>
          <w:rFonts w:ascii="Palatino Linotype" w:hAnsi="Palatino Linotype"/>
        </w:rPr>
        <w:t>Advocacy Oversight Committee</w:t>
      </w:r>
    </w:p>
    <w:p w:rsidR="00344034" w:rsidRPr="00D77FD1" w:rsidRDefault="00344034" w:rsidP="00344034">
      <w:pPr>
        <w:ind w:left="720"/>
        <w:rPr>
          <w:rFonts w:ascii="Palatino Linotype" w:hAnsi="Palatino Linotype"/>
        </w:rPr>
      </w:pPr>
      <w:r w:rsidRPr="00D77FD1">
        <w:rPr>
          <w:rFonts w:ascii="Palatino Linotype" w:hAnsi="Palatino Linotype"/>
        </w:rPr>
        <w:t>Gala Committee</w:t>
      </w:r>
    </w:p>
    <w:p w:rsidR="00344034" w:rsidRPr="00D77FD1" w:rsidRDefault="00344034" w:rsidP="00344034">
      <w:pPr>
        <w:ind w:left="720"/>
        <w:rPr>
          <w:rFonts w:ascii="Palatino Linotype" w:hAnsi="Palatino Linotype"/>
        </w:rPr>
      </w:pPr>
      <w:r w:rsidRPr="00D77FD1">
        <w:rPr>
          <w:rFonts w:ascii="Palatino Linotype" w:hAnsi="Palatino Linotype"/>
        </w:rPr>
        <w:t>Nominating Committee</w:t>
      </w:r>
    </w:p>
    <w:p w:rsidR="00344034" w:rsidRPr="00D77FD1" w:rsidRDefault="00344034" w:rsidP="00344034">
      <w:pPr>
        <w:ind w:left="720"/>
        <w:rPr>
          <w:rFonts w:ascii="Palatino Linotype" w:hAnsi="Palatino Linotype"/>
        </w:rPr>
      </w:pPr>
      <w:r w:rsidRPr="00D77FD1">
        <w:rPr>
          <w:rFonts w:ascii="Palatino Linotype" w:hAnsi="Palatino Linotype"/>
        </w:rPr>
        <w:t>Social Justice Awards Committee</w:t>
      </w:r>
    </w:p>
    <w:p w:rsidR="00DA18B8" w:rsidRPr="00D77FD1" w:rsidRDefault="00DA18B8" w:rsidP="003D5154">
      <w:pPr>
        <w:pStyle w:val="NoSpacing"/>
        <w:ind w:left="720"/>
        <w:rPr>
          <w:rFonts w:ascii="Palatino Linotype" w:hAnsi="Palatino Linotype"/>
        </w:rPr>
      </w:pPr>
    </w:p>
    <w:p w:rsidR="007E1B05" w:rsidRPr="00D77FD1" w:rsidRDefault="007E1B05" w:rsidP="007E1B05">
      <w:pPr>
        <w:pStyle w:val="NoSpacing"/>
        <w:rPr>
          <w:rFonts w:ascii="Palatino Linotype" w:hAnsi="Palatino Linotype"/>
        </w:rPr>
      </w:pPr>
      <w:r w:rsidRPr="00D77FD1">
        <w:rPr>
          <w:rFonts w:ascii="Palatino Linotype" w:hAnsi="Palatino Linotype"/>
          <w:b/>
          <w:u w:val="single"/>
        </w:rPr>
        <w:t>Nominating Committee</w:t>
      </w:r>
    </w:p>
    <w:p w:rsidR="007E1B05" w:rsidRPr="00D77FD1" w:rsidRDefault="007E1B05" w:rsidP="007E1B05">
      <w:pPr>
        <w:pStyle w:val="NoSpacing"/>
        <w:rPr>
          <w:rFonts w:ascii="Palatino Linotype" w:hAnsi="Palatino Linotype"/>
        </w:rPr>
      </w:pPr>
    </w:p>
    <w:p w:rsidR="007E1B05" w:rsidRPr="00D77FD1" w:rsidRDefault="007E1B05" w:rsidP="007E1B05">
      <w:pPr>
        <w:pStyle w:val="NoSpacing"/>
        <w:ind w:left="720"/>
        <w:rPr>
          <w:rFonts w:ascii="Palatino Linotype" w:hAnsi="Palatino Linotype"/>
        </w:rPr>
      </w:pPr>
      <w:r w:rsidRPr="00D77FD1">
        <w:rPr>
          <w:rFonts w:ascii="Palatino Linotype" w:hAnsi="Palatino Linotype"/>
        </w:rPr>
        <w:t xml:space="preserve">The various open positions on committees were spoken of and several people volunteered to fill them. </w:t>
      </w:r>
      <w:r w:rsidR="00DA3CCD" w:rsidRPr="00D77FD1">
        <w:rPr>
          <w:rFonts w:ascii="Palatino Linotype" w:hAnsi="Palatino Linotype"/>
        </w:rPr>
        <w:t xml:space="preserve">We also updated the committees because several were consolidated. </w:t>
      </w:r>
    </w:p>
    <w:p w:rsidR="007E1B05" w:rsidRPr="00D77FD1" w:rsidRDefault="007E1B05" w:rsidP="007E1B05">
      <w:pPr>
        <w:pStyle w:val="NoSpacing"/>
        <w:ind w:left="720"/>
        <w:rPr>
          <w:rFonts w:ascii="Palatino Linotype" w:hAnsi="Palatino Linotype"/>
        </w:rPr>
      </w:pPr>
    </w:p>
    <w:p w:rsidR="00EC24B7" w:rsidRPr="00D77FD1" w:rsidRDefault="00EC24B7" w:rsidP="00EC24B7">
      <w:pPr>
        <w:pStyle w:val="NoSpacing"/>
        <w:rPr>
          <w:rFonts w:ascii="Palatino Linotype" w:hAnsi="Palatino Linotype"/>
        </w:rPr>
      </w:pPr>
      <w:r w:rsidRPr="00D77FD1">
        <w:rPr>
          <w:rFonts w:ascii="Palatino Linotype" w:hAnsi="Palatino Linotype"/>
          <w:b/>
          <w:u w:val="single"/>
        </w:rPr>
        <w:t>Immigration</w:t>
      </w:r>
    </w:p>
    <w:p w:rsidR="00EC24B7" w:rsidRPr="00D77FD1" w:rsidRDefault="00EC24B7" w:rsidP="00EC24B7">
      <w:pPr>
        <w:pStyle w:val="NoSpacing"/>
        <w:rPr>
          <w:rFonts w:ascii="Palatino Linotype" w:hAnsi="Palatino Linotype"/>
        </w:rPr>
      </w:pPr>
    </w:p>
    <w:p w:rsidR="00EC24B7" w:rsidRPr="00D77FD1" w:rsidRDefault="00EC24B7" w:rsidP="00EC24B7">
      <w:pPr>
        <w:pStyle w:val="NoSpacing"/>
        <w:ind w:left="720"/>
        <w:rPr>
          <w:rFonts w:ascii="Palatino Linotype" w:hAnsi="Palatino Linotype"/>
        </w:rPr>
      </w:pPr>
      <w:r w:rsidRPr="00D77FD1">
        <w:rPr>
          <w:rFonts w:ascii="Palatino Linotype" w:hAnsi="Palatino Linotype"/>
        </w:rPr>
        <w:t xml:space="preserve">Attached is the special report by </w:t>
      </w:r>
      <w:proofErr w:type="spellStart"/>
      <w:r w:rsidRPr="00D77FD1">
        <w:rPr>
          <w:rFonts w:ascii="Palatino Linotype" w:hAnsi="Palatino Linotype"/>
        </w:rPr>
        <w:t>Cyn</w:t>
      </w:r>
      <w:proofErr w:type="spellEnd"/>
      <w:r w:rsidRPr="00D77FD1">
        <w:rPr>
          <w:rFonts w:ascii="Palatino Linotype" w:hAnsi="Palatino Linotype"/>
        </w:rPr>
        <w:t xml:space="preserve"> and </w:t>
      </w:r>
      <w:proofErr w:type="spellStart"/>
      <w:r w:rsidRPr="00D77FD1">
        <w:rPr>
          <w:rFonts w:ascii="Palatino Linotype" w:hAnsi="Palatino Linotype"/>
        </w:rPr>
        <w:t>Lavona</w:t>
      </w:r>
      <w:proofErr w:type="spellEnd"/>
      <w:r w:rsidRPr="00D77FD1">
        <w:rPr>
          <w:rFonts w:ascii="Palatino Linotype" w:hAnsi="Palatino Linotype"/>
        </w:rPr>
        <w:t xml:space="preserve"> on the effort for the Pray for Relief rally in late July, early August.</w:t>
      </w:r>
    </w:p>
    <w:p w:rsidR="00EC24B7" w:rsidRPr="00D77FD1" w:rsidRDefault="00EC24B7" w:rsidP="00EC24B7">
      <w:pPr>
        <w:pStyle w:val="NoSpacing"/>
        <w:ind w:left="720"/>
        <w:rPr>
          <w:rFonts w:ascii="Palatino Linotype" w:hAnsi="Palatino Linotype"/>
        </w:rPr>
      </w:pPr>
    </w:p>
    <w:p w:rsidR="00EC24B7" w:rsidRPr="00D77FD1" w:rsidRDefault="00EC24B7" w:rsidP="00EC24B7">
      <w:pPr>
        <w:pStyle w:val="NoSpacing"/>
        <w:rPr>
          <w:rFonts w:ascii="Palatino Linotype" w:hAnsi="Palatino Linotype"/>
        </w:rPr>
      </w:pPr>
      <w:r w:rsidRPr="00D77FD1">
        <w:rPr>
          <w:rFonts w:ascii="Palatino Linotype" w:hAnsi="Palatino Linotype"/>
          <w:b/>
          <w:u w:val="single"/>
        </w:rPr>
        <w:t>Environment</w:t>
      </w:r>
    </w:p>
    <w:p w:rsidR="00EC24B7" w:rsidRPr="00D77FD1" w:rsidRDefault="00EC24B7" w:rsidP="00EC24B7">
      <w:pPr>
        <w:pStyle w:val="NoSpacing"/>
        <w:rPr>
          <w:rFonts w:ascii="Palatino Linotype" w:hAnsi="Palatino Linotype"/>
        </w:rPr>
      </w:pPr>
    </w:p>
    <w:p w:rsidR="00EC24B7" w:rsidRPr="00D77FD1" w:rsidRDefault="00EC24B7" w:rsidP="00EC24B7">
      <w:pPr>
        <w:ind w:left="720"/>
        <w:rPr>
          <w:rFonts w:ascii="Palatino Linotype" w:eastAsia="Times New Roman" w:hAnsi="Palatino Linotype"/>
        </w:rPr>
      </w:pPr>
      <w:r w:rsidRPr="00D77FD1">
        <w:rPr>
          <w:rFonts w:ascii="Palatino Linotype" w:hAnsi="Palatino Linotype"/>
        </w:rPr>
        <w:t xml:space="preserve">The </w:t>
      </w:r>
      <w:r w:rsidRPr="00D77FD1">
        <w:rPr>
          <w:rFonts w:ascii="Palatino Linotype" w:eastAsia="Times New Roman" w:hAnsi="Palatino Linotype"/>
        </w:rPr>
        <w:t>UUSJ Environmental Committee Report of 29 Sep 2014 is attached. We summarized its contents and spoke about the effort between UUSJ and Interfaith Power and Light to rent buses to take local UU’s to the People’s Climate March on September 21, 2014 in New York City.</w:t>
      </w:r>
    </w:p>
    <w:p w:rsidR="00DB3813" w:rsidRPr="00D77FD1" w:rsidRDefault="00DB3813" w:rsidP="00EC24B7">
      <w:pPr>
        <w:ind w:left="720"/>
        <w:rPr>
          <w:rFonts w:ascii="Palatino Linotype" w:eastAsia="Times New Roman" w:hAnsi="Palatino Linotype"/>
        </w:rPr>
      </w:pPr>
    </w:p>
    <w:p w:rsidR="00DB3813" w:rsidRPr="00D77FD1" w:rsidRDefault="00DB3813" w:rsidP="00EC24B7">
      <w:pPr>
        <w:ind w:left="720"/>
        <w:rPr>
          <w:rFonts w:ascii="Palatino Linotype" w:eastAsia="Times New Roman" w:hAnsi="Palatino Linotype"/>
        </w:rPr>
      </w:pPr>
      <w:r w:rsidRPr="00D77FD1">
        <w:rPr>
          <w:rFonts w:ascii="Palatino Linotype" w:eastAsia="Times New Roman" w:hAnsi="Palatino Linotype"/>
        </w:rPr>
        <w:t xml:space="preserve">It was mentioned that we’d like personal stories, in writing, for posting to our website, about individual </w:t>
      </w:r>
      <w:r w:rsidR="00977D6C" w:rsidRPr="00D77FD1">
        <w:rPr>
          <w:rFonts w:ascii="Palatino Linotype" w:eastAsia="Times New Roman" w:hAnsi="Palatino Linotype"/>
        </w:rPr>
        <w:t>perspectives</w:t>
      </w:r>
      <w:r w:rsidRPr="00D77FD1">
        <w:rPr>
          <w:rFonts w:ascii="Palatino Linotype" w:eastAsia="Times New Roman" w:hAnsi="Palatino Linotype"/>
        </w:rPr>
        <w:t xml:space="preserve">, experiences at the People’s Climate March. </w:t>
      </w:r>
    </w:p>
    <w:p w:rsidR="00FB2BC4" w:rsidRPr="00D77FD1" w:rsidRDefault="00FB2BC4" w:rsidP="00EC24B7">
      <w:pPr>
        <w:ind w:left="720"/>
        <w:rPr>
          <w:rFonts w:ascii="Palatino Linotype" w:eastAsia="Times New Roman" w:hAnsi="Palatino Linotype"/>
        </w:rPr>
      </w:pPr>
    </w:p>
    <w:p w:rsidR="00FB2BC4" w:rsidRPr="00D77FD1" w:rsidRDefault="00FB2BC4" w:rsidP="00EC24B7">
      <w:pPr>
        <w:ind w:left="720"/>
        <w:rPr>
          <w:rFonts w:ascii="Palatino Linotype" w:eastAsia="Times New Roman" w:hAnsi="Palatino Linotype"/>
        </w:rPr>
      </w:pPr>
      <w:r w:rsidRPr="00D77FD1">
        <w:rPr>
          <w:rFonts w:ascii="Palatino Linotype" w:eastAsia="Times New Roman" w:hAnsi="Palatino Linotype"/>
        </w:rPr>
        <w:t>Doris Marlin explained what the Great Climate March, which started in March, is and plans for welcoming the marchers once they reach DC.</w:t>
      </w:r>
    </w:p>
    <w:p w:rsidR="00660539" w:rsidRPr="00D77FD1" w:rsidRDefault="00660539" w:rsidP="00EC24B7">
      <w:pPr>
        <w:ind w:left="720"/>
        <w:rPr>
          <w:rFonts w:ascii="Palatino Linotype" w:eastAsia="Times New Roman" w:hAnsi="Palatino Linotype"/>
        </w:rPr>
      </w:pPr>
    </w:p>
    <w:p w:rsidR="00234E86" w:rsidRPr="00D77FD1" w:rsidRDefault="00660539" w:rsidP="00234E86">
      <w:pPr>
        <w:pStyle w:val="NoSpacing"/>
        <w:rPr>
          <w:rFonts w:ascii="Palatino Linotype" w:hAnsi="Palatino Linotype"/>
        </w:rPr>
      </w:pPr>
      <w:r w:rsidRPr="00D77FD1">
        <w:rPr>
          <w:rFonts w:ascii="Palatino Linotype" w:hAnsi="Palatino Linotype"/>
          <w:b/>
          <w:u w:val="single"/>
        </w:rPr>
        <w:t>Communications</w:t>
      </w:r>
    </w:p>
    <w:p w:rsidR="00660539" w:rsidRPr="00D77FD1" w:rsidRDefault="00660539" w:rsidP="00234E86">
      <w:pPr>
        <w:pStyle w:val="NoSpacing"/>
        <w:rPr>
          <w:rFonts w:ascii="Palatino Linotype" w:hAnsi="Palatino Linotype"/>
        </w:rPr>
      </w:pPr>
    </w:p>
    <w:p w:rsidR="00660539" w:rsidRPr="00D77FD1" w:rsidRDefault="00660539" w:rsidP="00660539">
      <w:pPr>
        <w:pStyle w:val="NoSpacing"/>
        <w:ind w:left="720"/>
        <w:rPr>
          <w:rFonts w:ascii="Palatino Linotype" w:hAnsi="Palatino Linotype"/>
        </w:rPr>
      </w:pPr>
      <w:r w:rsidRPr="00D77FD1">
        <w:rPr>
          <w:rFonts w:ascii="Palatino Linotype" w:hAnsi="Palatino Linotype"/>
        </w:rPr>
        <w:t>The report for the Communications Committee is attached.</w:t>
      </w:r>
    </w:p>
    <w:p w:rsidR="00660539" w:rsidRPr="00D77FD1" w:rsidRDefault="00660539" w:rsidP="00660539">
      <w:pPr>
        <w:pStyle w:val="NoSpacing"/>
        <w:ind w:left="720"/>
        <w:rPr>
          <w:rFonts w:ascii="Palatino Linotype" w:hAnsi="Palatino Linotype"/>
        </w:rPr>
      </w:pPr>
    </w:p>
    <w:p w:rsidR="00660539" w:rsidRPr="00D77FD1" w:rsidRDefault="00660539" w:rsidP="00660539">
      <w:pPr>
        <w:pStyle w:val="NoSpacing"/>
        <w:ind w:left="720"/>
        <w:rPr>
          <w:rFonts w:ascii="Palatino Linotype" w:hAnsi="Palatino Linotype"/>
        </w:rPr>
      </w:pPr>
      <w:r w:rsidRPr="00D77FD1">
        <w:rPr>
          <w:rFonts w:ascii="Palatino Linotype" w:hAnsi="Palatino Linotype"/>
        </w:rPr>
        <w:t>Bill summarized the direction of the committee and spoke of the need for additional members to help with developing a plan, pulling together content for a blog on the website, for actively posting to Facebook and Twitter.</w:t>
      </w:r>
    </w:p>
    <w:p w:rsidR="00A1389E" w:rsidRPr="00D77FD1" w:rsidRDefault="00A1389E" w:rsidP="00660539">
      <w:pPr>
        <w:pStyle w:val="NoSpacing"/>
        <w:ind w:left="720"/>
        <w:rPr>
          <w:rFonts w:ascii="Palatino Linotype" w:hAnsi="Palatino Linotype"/>
        </w:rPr>
      </w:pPr>
    </w:p>
    <w:p w:rsidR="00A1389E" w:rsidRPr="00D77FD1" w:rsidRDefault="00A1389E" w:rsidP="00660539">
      <w:pPr>
        <w:pStyle w:val="NoSpacing"/>
        <w:ind w:left="720"/>
        <w:rPr>
          <w:rFonts w:ascii="Palatino Linotype" w:hAnsi="Palatino Linotype"/>
        </w:rPr>
      </w:pPr>
      <w:r w:rsidRPr="00D77FD1">
        <w:rPr>
          <w:rFonts w:ascii="Palatino Linotype" w:hAnsi="Palatino Linotype"/>
        </w:rPr>
        <w:t xml:space="preserve">He also mentioned the possibility of changing our biweekly </w:t>
      </w:r>
      <w:proofErr w:type="spellStart"/>
      <w:r w:rsidRPr="00D77FD1">
        <w:rPr>
          <w:rFonts w:ascii="Palatino Linotype" w:hAnsi="Palatino Linotype"/>
        </w:rPr>
        <w:t>eNews</w:t>
      </w:r>
      <w:proofErr w:type="spellEnd"/>
      <w:r w:rsidRPr="00D77FD1">
        <w:rPr>
          <w:rFonts w:ascii="Palatino Linotype" w:hAnsi="Palatino Linotype"/>
        </w:rPr>
        <w:t xml:space="preserve"> from the current where it is an events newsletter to one where it deals with news around our focus issues as well as commentary from members and ministers from our member congregations. </w:t>
      </w:r>
    </w:p>
    <w:p w:rsidR="00864C36" w:rsidRPr="00D77FD1" w:rsidRDefault="00864C36" w:rsidP="00660539">
      <w:pPr>
        <w:pStyle w:val="NoSpacing"/>
        <w:ind w:left="720"/>
        <w:rPr>
          <w:rFonts w:ascii="Palatino Linotype" w:hAnsi="Palatino Linotype"/>
        </w:rPr>
      </w:pPr>
    </w:p>
    <w:p w:rsidR="00864C36" w:rsidRPr="00D77FD1" w:rsidRDefault="00864C36" w:rsidP="00660539">
      <w:pPr>
        <w:pStyle w:val="NoSpacing"/>
        <w:ind w:left="720"/>
        <w:rPr>
          <w:rFonts w:ascii="Palatino Linotype" w:hAnsi="Palatino Linotype"/>
        </w:rPr>
      </w:pPr>
      <w:r w:rsidRPr="00D77FD1">
        <w:rPr>
          <w:rFonts w:ascii="Palatino Linotype" w:hAnsi="Palatino Linotype"/>
        </w:rPr>
        <w:t xml:space="preserve">A comment from Jim was that when something breaks in the news pertaining to one of our focus issues we need to </w:t>
      </w:r>
      <w:r w:rsidR="00833AA3">
        <w:rPr>
          <w:rFonts w:ascii="Palatino Linotype" w:hAnsi="Palatino Linotype"/>
        </w:rPr>
        <w:t>write</w:t>
      </w:r>
      <w:r w:rsidRPr="00D77FD1">
        <w:rPr>
          <w:rFonts w:ascii="Palatino Linotype" w:hAnsi="Palatino Linotype"/>
        </w:rPr>
        <w:t xml:space="preserve"> it on our website/blog and on our social media platforms.</w:t>
      </w:r>
    </w:p>
    <w:p w:rsidR="00660539" w:rsidRPr="00D77FD1" w:rsidRDefault="00660539" w:rsidP="00234E86">
      <w:pPr>
        <w:pStyle w:val="NoSpacing"/>
        <w:rPr>
          <w:rFonts w:ascii="Palatino Linotype" w:hAnsi="Palatino Linotype"/>
        </w:rPr>
      </w:pPr>
    </w:p>
    <w:p w:rsidR="0009393F" w:rsidRPr="00D77FD1" w:rsidRDefault="0009393F" w:rsidP="0009393F">
      <w:pPr>
        <w:pStyle w:val="Body"/>
        <w:spacing w:after="0"/>
        <w:rPr>
          <w:rFonts w:ascii="Palatino Linotype" w:hAnsi="Palatino Linotype"/>
          <w:b/>
          <w:sz w:val="24"/>
          <w:szCs w:val="24"/>
          <w:u w:val="single"/>
        </w:rPr>
      </w:pPr>
      <w:r w:rsidRPr="00D77FD1">
        <w:rPr>
          <w:rFonts w:ascii="Palatino Linotype" w:hAnsi="Palatino Linotype"/>
          <w:b/>
          <w:sz w:val="24"/>
          <w:szCs w:val="24"/>
          <w:u w:val="single"/>
        </w:rPr>
        <w:t>Other</w:t>
      </w:r>
    </w:p>
    <w:p w:rsidR="0009393F" w:rsidRPr="00D77FD1" w:rsidRDefault="0009393F" w:rsidP="0009393F">
      <w:pPr>
        <w:pStyle w:val="Body"/>
        <w:spacing w:after="0"/>
        <w:ind w:left="720"/>
        <w:rPr>
          <w:rFonts w:ascii="Palatino Linotype" w:hAnsi="Palatino Linotype"/>
          <w:sz w:val="24"/>
          <w:szCs w:val="24"/>
        </w:rPr>
      </w:pPr>
      <w:r w:rsidRPr="00D77FD1">
        <w:rPr>
          <w:rFonts w:ascii="Palatino Linotype" w:hAnsi="Palatino Linotype"/>
          <w:sz w:val="24"/>
          <w:szCs w:val="24"/>
        </w:rPr>
        <w:t>We will sign on as an official support group of Committ2Respond</w:t>
      </w:r>
      <w:r w:rsidR="002E39DB" w:rsidRPr="00D77FD1">
        <w:rPr>
          <w:rFonts w:ascii="Palatino Linotype" w:hAnsi="Palatino Linotype"/>
          <w:sz w:val="24"/>
          <w:szCs w:val="24"/>
        </w:rPr>
        <w:t>.</w:t>
      </w:r>
    </w:p>
    <w:p w:rsidR="002E39DB" w:rsidRPr="00D77FD1" w:rsidRDefault="002E39DB" w:rsidP="0009393F">
      <w:pPr>
        <w:pStyle w:val="Body"/>
        <w:spacing w:after="0"/>
        <w:ind w:left="720"/>
        <w:rPr>
          <w:rFonts w:ascii="Palatino Linotype" w:hAnsi="Palatino Linotype"/>
          <w:sz w:val="24"/>
          <w:szCs w:val="24"/>
        </w:rPr>
      </w:pPr>
    </w:p>
    <w:p w:rsidR="002E39DB" w:rsidRPr="00D77FD1" w:rsidRDefault="002E39DB" w:rsidP="0009393F">
      <w:pPr>
        <w:pStyle w:val="Body"/>
        <w:spacing w:after="0"/>
        <w:ind w:left="720"/>
        <w:rPr>
          <w:rFonts w:ascii="Palatino Linotype" w:hAnsi="Palatino Linotype"/>
          <w:sz w:val="24"/>
          <w:szCs w:val="24"/>
        </w:rPr>
      </w:pPr>
      <w:r w:rsidRPr="00D77FD1">
        <w:rPr>
          <w:rFonts w:ascii="Palatino Linotype" w:hAnsi="Palatino Linotype"/>
          <w:sz w:val="24"/>
          <w:szCs w:val="24"/>
        </w:rPr>
        <w:t>In preparation for the October 19, 2014 meeting with the governance consultant, we briefly reviewed the duties and responsibilities of board members. We received a charge to read the documents about those as well as the by-laws.</w:t>
      </w:r>
    </w:p>
    <w:p w:rsidR="0009393F" w:rsidRPr="00D77FD1" w:rsidRDefault="0009393F" w:rsidP="00234E86">
      <w:pPr>
        <w:pStyle w:val="NoSpacing"/>
        <w:rPr>
          <w:rFonts w:ascii="Palatino Linotype" w:hAnsi="Palatino Linotype"/>
        </w:rPr>
      </w:pPr>
    </w:p>
    <w:p w:rsidR="0052267C" w:rsidRDefault="0052267C" w:rsidP="00D77FD1">
      <w:pPr>
        <w:pStyle w:val="NoSpacing"/>
        <w:rPr>
          <w:rFonts w:ascii="Palatino Linotype" w:hAnsi="Palatino Linotype"/>
          <w:b/>
          <w:u w:val="single"/>
        </w:rPr>
      </w:pPr>
      <w:r w:rsidRPr="00D77FD1">
        <w:rPr>
          <w:rFonts w:ascii="Palatino Linotype" w:hAnsi="Palatino Linotype"/>
          <w:b/>
          <w:u w:val="single"/>
        </w:rPr>
        <w:t xml:space="preserve">Announcements Closing Words and Adjournment </w:t>
      </w:r>
    </w:p>
    <w:p w:rsidR="00C60A1A" w:rsidRDefault="00C60A1A" w:rsidP="00D77FD1">
      <w:pPr>
        <w:pStyle w:val="NoSpacing"/>
        <w:rPr>
          <w:rFonts w:ascii="Palatino Linotype" w:hAnsi="Palatino Linotype"/>
          <w:b/>
          <w:u w:val="single"/>
        </w:rPr>
      </w:pPr>
    </w:p>
    <w:p w:rsidR="001C6643" w:rsidRDefault="001C6643" w:rsidP="00D77FD1">
      <w:pPr>
        <w:pStyle w:val="NoSpacing"/>
        <w:rPr>
          <w:rFonts w:ascii="Palatino Linotype" w:hAnsi="Palatino Linotype"/>
          <w:b/>
          <w:u w:val="single"/>
        </w:rPr>
      </w:pPr>
    </w:p>
    <w:p w:rsidR="001C6643" w:rsidRDefault="001C6643" w:rsidP="00D77FD1">
      <w:pPr>
        <w:pStyle w:val="NoSpacing"/>
        <w:rPr>
          <w:rFonts w:ascii="Palatino Linotype" w:hAnsi="Palatino Linotype"/>
          <w:b/>
          <w:u w:val="single"/>
        </w:rPr>
      </w:pPr>
    </w:p>
    <w:p w:rsidR="001C6643" w:rsidRDefault="001C6643" w:rsidP="00D77FD1">
      <w:pPr>
        <w:pStyle w:val="NoSpacing"/>
        <w:rPr>
          <w:rFonts w:ascii="Palatino Linotype" w:hAnsi="Palatino Linotype"/>
          <w:b/>
          <w:u w:val="single"/>
        </w:rPr>
      </w:pPr>
    </w:p>
    <w:p w:rsidR="001C6643" w:rsidRDefault="001C6643" w:rsidP="00D77FD1">
      <w:pPr>
        <w:pStyle w:val="NoSpacing"/>
        <w:rPr>
          <w:rFonts w:ascii="Palatino Linotype" w:hAnsi="Palatino Linotype"/>
          <w:b/>
          <w:u w:val="single"/>
        </w:rPr>
      </w:pPr>
    </w:p>
    <w:p w:rsidR="001C6643" w:rsidRDefault="001C6643" w:rsidP="00D77FD1">
      <w:pPr>
        <w:pStyle w:val="NoSpacing"/>
        <w:rPr>
          <w:rFonts w:ascii="Palatino Linotype" w:hAnsi="Palatino Linotype"/>
          <w:b/>
          <w:u w:val="single"/>
        </w:rPr>
      </w:pPr>
    </w:p>
    <w:p w:rsidR="001C6643" w:rsidRDefault="001C6643" w:rsidP="00D77FD1">
      <w:pPr>
        <w:pStyle w:val="NoSpacing"/>
        <w:rPr>
          <w:rFonts w:ascii="Palatino Linotype" w:hAnsi="Palatino Linotype"/>
          <w:b/>
          <w:u w:val="single"/>
        </w:rPr>
      </w:pPr>
    </w:p>
    <w:p w:rsidR="001C6643" w:rsidRDefault="001C6643" w:rsidP="00D77FD1">
      <w:pPr>
        <w:pStyle w:val="NoSpacing"/>
        <w:rPr>
          <w:rFonts w:ascii="Palatino Linotype" w:hAnsi="Palatino Linotype"/>
          <w:b/>
          <w:u w:val="single"/>
        </w:rPr>
      </w:pPr>
    </w:p>
    <w:p w:rsidR="001C6643" w:rsidRDefault="001C6643" w:rsidP="00D77FD1">
      <w:pPr>
        <w:pStyle w:val="NoSpacing"/>
        <w:rPr>
          <w:rFonts w:ascii="Palatino Linotype" w:hAnsi="Palatino Linotype"/>
          <w:b/>
          <w:u w:val="single"/>
        </w:rPr>
      </w:pPr>
    </w:p>
    <w:p w:rsidR="001C6643" w:rsidRDefault="001C6643" w:rsidP="00D77FD1">
      <w:pPr>
        <w:pStyle w:val="NoSpacing"/>
        <w:rPr>
          <w:rFonts w:ascii="Palatino Linotype" w:hAnsi="Palatino Linotype"/>
          <w:b/>
          <w:u w:val="single"/>
        </w:rPr>
      </w:pPr>
    </w:p>
    <w:p w:rsidR="001C6643" w:rsidRDefault="001C6643" w:rsidP="00D77FD1">
      <w:pPr>
        <w:pStyle w:val="NoSpacing"/>
        <w:rPr>
          <w:rFonts w:ascii="Palatino Linotype" w:hAnsi="Palatino Linotype"/>
          <w:b/>
          <w:u w:val="single"/>
        </w:rPr>
      </w:pPr>
    </w:p>
    <w:p w:rsidR="001C6643" w:rsidRDefault="001C6643" w:rsidP="00D77FD1">
      <w:pPr>
        <w:pStyle w:val="NoSpacing"/>
        <w:rPr>
          <w:rFonts w:ascii="Palatino Linotype" w:hAnsi="Palatino Linotype"/>
          <w:b/>
          <w:u w:val="single"/>
        </w:rPr>
      </w:pPr>
    </w:p>
    <w:p w:rsidR="001C6643" w:rsidRPr="00FE1F78" w:rsidRDefault="001C6643" w:rsidP="006F54AB">
      <w:pPr>
        <w:jc w:val="center"/>
      </w:pPr>
      <w:r w:rsidRPr="0092062D">
        <w:rPr>
          <w:b/>
        </w:rPr>
        <w:t xml:space="preserve">UUSJ Committee and Task Force Reports for October 4, 2014 UUSJ Board </w:t>
      </w:r>
      <w:proofErr w:type="gramStart"/>
      <w:r w:rsidRPr="0092062D">
        <w:rPr>
          <w:b/>
        </w:rPr>
        <w:t>Meeting</w:t>
      </w:r>
      <w:proofErr w:type="gramEnd"/>
      <w:r>
        <w:rPr>
          <w:b/>
        </w:rPr>
        <w:br/>
      </w:r>
      <w:r w:rsidRPr="00FE1F78">
        <w:t>(please scroll down-there is a page break between each committee or task force</w:t>
      </w:r>
      <w:r>
        <w:t xml:space="preserve"> that has submitted a report</w:t>
      </w:r>
      <w:r w:rsidRPr="00FE1F78">
        <w:t>)</w:t>
      </w:r>
    </w:p>
    <w:p w:rsidR="001C6643" w:rsidRDefault="001C6643" w:rsidP="006F54AB">
      <w:r>
        <w:rPr>
          <w:b/>
        </w:rPr>
        <w:t xml:space="preserve"> The following committees had nothing to report since the last meeting: </w:t>
      </w:r>
      <w:r>
        <w:rPr>
          <w:b/>
        </w:rPr>
        <w:br/>
      </w:r>
      <w:r w:rsidRPr="0092062D">
        <w:rPr>
          <w:b/>
        </w:rPr>
        <w:t>Advocacy Oversight</w:t>
      </w:r>
      <w:r>
        <w:rPr>
          <w:b/>
        </w:rPr>
        <w:t xml:space="preserve"> Committee</w:t>
      </w:r>
      <w:r>
        <w:rPr>
          <w:b/>
        </w:rPr>
        <w:br/>
        <w:t>Gala Committee</w:t>
      </w:r>
      <w:r>
        <w:rPr>
          <w:b/>
        </w:rPr>
        <w:br/>
        <w:t>Nominating Committee</w:t>
      </w:r>
      <w:r>
        <w:rPr>
          <w:b/>
        </w:rPr>
        <w:br/>
        <w:t>Social Justice Awards Committee</w:t>
      </w:r>
    </w:p>
    <w:p w:rsidR="001C6643" w:rsidRDefault="001C6643">
      <w:r>
        <w:br w:type="page"/>
      </w:r>
    </w:p>
    <w:p w:rsidR="001C6643" w:rsidRPr="0092062D" w:rsidRDefault="001C6643" w:rsidP="006F54AB"/>
    <w:p w:rsidR="001C6643" w:rsidRPr="0092062D" w:rsidRDefault="001C6643" w:rsidP="006F54AB">
      <w:pPr>
        <w:rPr>
          <w:b/>
        </w:rPr>
      </w:pPr>
      <w:r w:rsidRPr="0092062D">
        <w:rPr>
          <w:b/>
        </w:rPr>
        <w:t>Communication – Outreach – Information Technology</w:t>
      </w:r>
      <w:r w:rsidRPr="0092062D">
        <w:rPr>
          <w:b/>
        </w:rPr>
        <w:br/>
      </w:r>
      <w:r w:rsidRPr="0092062D">
        <w:t xml:space="preserve">Members:       Nancy </w:t>
      </w:r>
      <w:proofErr w:type="spellStart"/>
      <w:r w:rsidRPr="0092062D">
        <w:t>Sorden</w:t>
      </w:r>
      <w:proofErr w:type="spellEnd"/>
      <w:r w:rsidRPr="0092062D">
        <w:t xml:space="preserve">, </w:t>
      </w:r>
      <w:proofErr w:type="spellStart"/>
      <w:r w:rsidRPr="0092062D">
        <w:t>Yaa</w:t>
      </w:r>
      <w:proofErr w:type="spellEnd"/>
      <w:r w:rsidRPr="0092062D">
        <w:t xml:space="preserve">, Bill </w:t>
      </w:r>
      <w:proofErr w:type="spellStart"/>
      <w:r w:rsidRPr="0092062D">
        <w:t>Alsmeyer</w:t>
      </w:r>
      <w:proofErr w:type="spellEnd"/>
      <w:r w:rsidRPr="0092062D">
        <w:t>-Johnson</w:t>
      </w:r>
    </w:p>
    <w:p w:rsidR="001C6643" w:rsidRPr="0092062D" w:rsidRDefault="001C6643" w:rsidP="006F54AB">
      <w:r w:rsidRPr="0092062D">
        <w:t xml:space="preserve">Recent Accomplishments: </w:t>
      </w:r>
    </w:p>
    <w:p w:rsidR="001C6643" w:rsidRPr="0092062D" w:rsidRDefault="001C6643" w:rsidP="001C6643">
      <w:pPr>
        <w:pStyle w:val="ListParagraph"/>
        <w:numPr>
          <w:ilvl w:val="0"/>
          <w:numId w:val="2"/>
        </w:numPr>
        <w:ind w:left="2520"/>
      </w:pPr>
      <w:r w:rsidRPr="0092062D">
        <w:t xml:space="preserve">In August Bill &amp; Chair </w:t>
      </w:r>
      <w:proofErr w:type="spellStart"/>
      <w:r w:rsidRPr="0092062D">
        <w:t>Lavona</w:t>
      </w:r>
      <w:proofErr w:type="spellEnd"/>
      <w:r w:rsidRPr="0092062D">
        <w:t xml:space="preserve"> Grow attended the FUZE conference sponsored by Salsa and learn a lot to be covered later.</w:t>
      </w:r>
    </w:p>
    <w:p w:rsidR="001C6643" w:rsidRPr="0092062D" w:rsidRDefault="001C6643" w:rsidP="001C6643">
      <w:pPr>
        <w:pStyle w:val="ListParagraph"/>
        <w:numPr>
          <w:ilvl w:val="0"/>
          <w:numId w:val="2"/>
        </w:numPr>
        <w:ind w:left="2520"/>
      </w:pPr>
      <w:r w:rsidRPr="0092062D">
        <w:t xml:space="preserve">With </w:t>
      </w:r>
      <w:proofErr w:type="spellStart"/>
      <w:r w:rsidRPr="0092062D">
        <w:t>Lavona</w:t>
      </w:r>
      <w:proofErr w:type="spellEnd"/>
      <w:r w:rsidRPr="0092062D">
        <w:t xml:space="preserve"> helped organize buses to People’s Climate March.</w:t>
      </w:r>
    </w:p>
    <w:p w:rsidR="001C6643" w:rsidRPr="0092062D" w:rsidRDefault="001C6643" w:rsidP="001C6643">
      <w:pPr>
        <w:pStyle w:val="ListParagraph"/>
        <w:numPr>
          <w:ilvl w:val="0"/>
          <w:numId w:val="2"/>
        </w:numPr>
        <w:ind w:left="2520"/>
      </w:pPr>
      <w:r w:rsidRPr="0092062D">
        <w:t xml:space="preserve">Implemented a responsive </w:t>
      </w:r>
      <w:proofErr w:type="spellStart"/>
      <w:r w:rsidRPr="0092062D">
        <w:t>eNews</w:t>
      </w:r>
      <w:proofErr w:type="spellEnd"/>
      <w:r w:rsidRPr="0092062D">
        <w:t xml:space="preserve"> template that will respond to the device it is being viewed on and will be reformatted to be readable on that device (e.g. iPhone).</w:t>
      </w:r>
    </w:p>
    <w:p w:rsidR="001C6643" w:rsidRPr="0092062D" w:rsidRDefault="001C6643" w:rsidP="001C6643">
      <w:pPr>
        <w:pStyle w:val="ListParagraph"/>
        <w:numPr>
          <w:ilvl w:val="0"/>
          <w:numId w:val="2"/>
        </w:numPr>
        <w:ind w:left="2520"/>
      </w:pPr>
      <w:r w:rsidRPr="0092062D">
        <w:t xml:space="preserve">Made a copy of the current website and installed it on a test platform to develop a new design for it. </w:t>
      </w:r>
    </w:p>
    <w:p w:rsidR="001C6643" w:rsidRPr="0092062D" w:rsidRDefault="001C6643" w:rsidP="006F54AB">
      <w:pPr>
        <w:pStyle w:val="ListParagraph"/>
        <w:ind w:left="1800"/>
      </w:pPr>
    </w:p>
    <w:p w:rsidR="001C6643" w:rsidRPr="0092062D" w:rsidRDefault="001C6643" w:rsidP="006F54AB">
      <w:r w:rsidRPr="0092062D">
        <w:t xml:space="preserve">Current Projects:             </w:t>
      </w:r>
    </w:p>
    <w:p w:rsidR="001C6643" w:rsidRPr="0092062D" w:rsidRDefault="001C6643" w:rsidP="001C6643">
      <w:pPr>
        <w:pStyle w:val="ListParagraph"/>
        <w:numPr>
          <w:ilvl w:val="0"/>
          <w:numId w:val="3"/>
        </w:numPr>
      </w:pPr>
      <w:r w:rsidRPr="0092062D">
        <w:t xml:space="preserve">Website redesign – responsive, simpler. </w:t>
      </w:r>
    </w:p>
    <w:p w:rsidR="001C6643" w:rsidRPr="0092062D" w:rsidRDefault="001C6643" w:rsidP="001C6643">
      <w:pPr>
        <w:pStyle w:val="ListParagraph"/>
        <w:numPr>
          <w:ilvl w:val="0"/>
          <w:numId w:val="3"/>
        </w:numPr>
      </w:pPr>
      <w:r w:rsidRPr="0092062D">
        <w:t>Implementing Salsa Quick Donate feature.</w:t>
      </w:r>
    </w:p>
    <w:p w:rsidR="001C6643" w:rsidRPr="0092062D" w:rsidRDefault="001C6643" w:rsidP="001C6643">
      <w:pPr>
        <w:pStyle w:val="ListParagraph"/>
        <w:numPr>
          <w:ilvl w:val="0"/>
          <w:numId w:val="3"/>
        </w:numPr>
      </w:pPr>
      <w:r w:rsidRPr="0092062D">
        <w:t xml:space="preserve">Refining the responsive </w:t>
      </w:r>
      <w:proofErr w:type="spellStart"/>
      <w:r w:rsidRPr="0092062D">
        <w:t>eNews</w:t>
      </w:r>
      <w:proofErr w:type="spellEnd"/>
      <w:r w:rsidRPr="0092062D">
        <w:t xml:space="preserve"> template.</w:t>
      </w:r>
    </w:p>
    <w:p w:rsidR="001C6643" w:rsidRPr="0092062D" w:rsidRDefault="001C6643" w:rsidP="006F54AB"/>
    <w:p w:rsidR="001C6643" w:rsidRPr="0092062D" w:rsidRDefault="001C6643" w:rsidP="006F54AB">
      <w:r w:rsidRPr="0092062D">
        <w:t>Future Plans:</w:t>
      </w:r>
    </w:p>
    <w:p w:rsidR="001C6643" w:rsidRPr="0092062D" w:rsidRDefault="001C6643" w:rsidP="001C6643">
      <w:pPr>
        <w:pStyle w:val="ListParagraph"/>
        <w:numPr>
          <w:ilvl w:val="0"/>
          <w:numId w:val="4"/>
        </w:numPr>
      </w:pPr>
      <w:r w:rsidRPr="0092062D">
        <w:t>Continue website revision.</w:t>
      </w:r>
    </w:p>
    <w:p w:rsidR="001C6643" w:rsidRPr="0092062D" w:rsidRDefault="001C6643" w:rsidP="001C6643">
      <w:pPr>
        <w:pStyle w:val="ListParagraph"/>
        <w:numPr>
          <w:ilvl w:val="0"/>
          <w:numId w:val="4"/>
        </w:numPr>
      </w:pPr>
      <w:r w:rsidRPr="0092062D">
        <w:t>Start gathering materials for UUSJ participation in “Giving Tuesday”.</w:t>
      </w:r>
    </w:p>
    <w:p w:rsidR="001C6643" w:rsidRPr="0092062D" w:rsidRDefault="001C6643" w:rsidP="001C6643">
      <w:pPr>
        <w:pStyle w:val="ListParagraph"/>
        <w:numPr>
          <w:ilvl w:val="0"/>
          <w:numId w:val="4"/>
        </w:numPr>
      </w:pPr>
      <w:r w:rsidRPr="0092062D">
        <w:t>Development of a media calendar.</w:t>
      </w:r>
    </w:p>
    <w:p w:rsidR="001C6643" w:rsidRPr="0092062D" w:rsidRDefault="001C6643" w:rsidP="006F54AB"/>
    <w:p w:rsidR="001C6643" w:rsidRPr="0092062D" w:rsidRDefault="001C6643" w:rsidP="006F54AB">
      <w:r w:rsidRPr="0092062D">
        <w:t>Requests/Needs:           </w:t>
      </w:r>
    </w:p>
    <w:p w:rsidR="001C6643" w:rsidRPr="0092062D" w:rsidRDefault="001C6643" w:rsidP="001C6643">
      <w:pPr>
        <w:pStyle w:val="ListParagraph"/>
        <w:numPr>
          <w:ilvl w:val="0"/>
          <w:numId w:val="6"/>
        </w:numPr>
      </w:pPr>
      <w:r w:rsidRPr="0092062D">
        <w:t xml:space="preserve">More members to help with media posting and updates. </w:t>
      </w:r>
    </w:p>
    <w:p w:rsidR="001C6643" w:rsidRPr="0092062D" w:rsidRDefault="001C6643" w:rsidP="001C6643">
      <w:pPr>
        <w:pStyle w:val="ListParagraph"/>
        <w:numPr>
          <w:ilvl w:val="0"/>
          <w:numId w:val="6"/>
        </w:numPr>
      </w:pPr>
      <w:r w:rsidRPr="0092062D">
        <w:t xml:space="preserve">Finance folks, copy writers, to research examples of </w:t>
      </w:r>
      <w:proofErr w:type="spellStart"/>
      <w:r w:rsidRPr="0092062D">
        <w:t>GivingTuesday</w:t>
      </w:r>
      <w:proofErr w:type="spellEnd"/>
      <w:r w:rsidRPr="0092062D">
        <w:t xml:space="preserve"> appeal letters to draft our own. Need to start immediately.</w:t>
      </w:r>
    </w:p>
    <w:p w:rsidR="001C6643" w:rsidRPr="0092062D" w:rsidRDefault="001C6643" w:rsidP="001C6643">
      <w:pPr>
        <w:pStyle w:val="ListParagraph"/>
        <w:numPr>
          <w:ilvl w:val="0"/>
          <w:numId w:val="6"/>
        </w:numPr>
      </w:pPr>
      <w:r w:rsidRPr="0092062D">
        <w:t>A small budget item to purchase better graphics. Approximately $50 will do.</w:t>
      </w:r>
    </w:p>
    <w:p w:rsidR="001C6643" w:rsidRPr="0092062D" w:rsidRDefault="001C6643" w:rsidP="006F54AB">
      <w:pPr>
        <w:ind w:left="2160"/>
      </w:pPr>
    </w:p>
    <w:p w:rsidR="001C6643" w:rsidRPr="0092062D" w:rsidRDefault="001C6643" w:rsidP="006F54AB">
      <w:r>
        <w:t xml:space="preserve">General Report- </w:t>
      </w:r>
      <w:proofErr w:type="spellStart"/>
      <w:r w:rsidRPr="0092062D">
        <w:t>Lavona</w:t>
      </w:r>
      <w:proofErr w:type="spellEnd"/>
      <w:r w:rsidRPr="0092062D">
        <w:t xml:space="preserve"> and I</w:t>
      </w:r>
      <w:r>
        <w:t xml:space="preserve"> (Bill)</w:t>
      </w:r>
      <w:r w:rsidRPr="0092062D">
        <w:t xml:space="preserve"> attended the FUZE conference, sponsored by Salsa, in August and learned quite a bit about making non-profit organizations more successful in fund raising through the use of technology. There are four main areas this knowledge falls into: “Giving Tuesday” and fundraising in general, use of social media, and a good website.</w:t>
      </w:r>
    </w:p>
    <w:p w:rsidR="001C6643" w:rsidRPr="0092062D" w:rsidRDefault="001C6643" w:rsidP="001C6643">
      <w:pPr>
        <w:pStyle w:val="ListParagraph"/>
        <w:numPr>
          <w:ilvl w:val="0"/>
          <w:numId w:val="5"/>
        </w:numPr>
      </w:pPr>
      <w:r w:rsidRPr="0092062D">
        <w:t>“Giving Tuesday” and Fund Raising</w:t>
      </w:r>
    </w:p>
    <w:p w:rsidR="001C6643" w:rsidRPr="0092062D" w:rsidRDefault="001C6643" w:rsidP="006F54AB">
      <w:pPr>
        <w:ind w:left="720"/>
      </w:pPr>
      <w:r w:rsidRPr="0092062D">
        <w:t>“Giving Tuesday” is the day after cyber Monday, the first Monday after Thanksgiving, so “Giving Tuesday” this year will be December 2</w:t>
      </w:r>
      <w:r w:rsidRPr="0092062D">
        <w:rPr>
          <w:vertAlign w:val="superscript"/>
        </w:rPr>
        <w:t>nd</w:t>
      </w:r>
      <w:r w:rsidRPr="0092062D">
        <w:t>. At the conference we learned that it is the best day, close to year end, for non-profits to raise money. So we will be exploring examples to craft our own pitch for that day and we will be starting soon. There is a feature of Salsa that simplifies donations. Rather than filling out a complicated form each time someone want to donate, with this feature, if they’ve donated before, the form, will be prepopulated with the information necessary for them to donate using their credit card. We also need to create a much simpler donation form that will allow impulse giving especially at events where folks with smart phones can give a quick $10-$30. During the conference it was empathized that people attending a conference, rally, or other event get excited, get caught up in the moment, and are willing to make a small donation impulsively if it is easy to do.</w:t>
      </w:r>
    </w:p>
    <w:p w:rsidR="001C6643" w:rsidRPr="0092062D" w:rsidRDefault="001C6643" w:rsidP="001C6643">
      <w:pPr>
        <w:pStyle w:val="ListParagraph"/>
        <w:numPr>
          <w:ilvl w:val="0"/>
          <w:numId w:val="5"/>
        </w:numPr>
      </w:pPr>
      <w:r w:rsidRPr="0092062D">
        <w:t xml:space="preserve">Social media, Facebook, Twitter, LinkedIn, Instagram, are all tools that can drive the very connected younger generation to our website and can be used to motivate them to contribute and to join us. There should be regular postings to each of these platforms in a way that best suits the platform. For Twitter, it was suggested that we not use all 140 characters, that we use short </w:t>
      </w:r>
      <w:r w:rsidRPr="0092062D">
        <w:lastRenderedPageBreak/>
        <w:t>succinct sentences with links to postings on either Facebook or our website, and that we use lots of pictures.</w:t>
      </w:r>
    </w:p>
    <w:p w:rsidR="001C6643" w:rsidRPr="0092062D" w:rsidRDefault="001C6643" w:rsidP="006F54AB"/>
    <w:p w:rsidR="001C6643" w:rsidRPr="0092062D" w:rsidRDefault="001C6643" w:rsidP="001C6643">
      <w:pPr>
        <w:pStyle w:val="ListParagraph"/>
        <w:numPr>
          <w:ilvl w:val="0"/>
          <w:numId w:val="5"/>
        </w:numPr>
      </w:pPr>
      <w:r w:rsidRPr="0092062D">
        <w:t xml:space="preserve">That our website be responsive to the devices it is being viewed on which is increasingly smart phones and tablets. That we use lots of </w:t>
      </w:r>
      <w:proofErr w:type="gramStart"/>
      <w:r w:rsidRPr="0092062D">
        <w:t>pictures,</w:t>
      </w:r>
      <w:proofErr w:type="gramEnd"/>
      <w:r w:rsidRPr="0092062D">
        <w:t xml:space="preserve"> use large fonts, and large buttons to link to specific content. We should also get rid of drop down menus in favor of menus that take you to internal pages with links to all of our content. An example might be replacing our “Issues” menu item with its drop down sub-items of “Immigration”, “Environment“, “LGBTQ”, “Economic Justice” with one called “Our Advocacy”.</w:t>
      </w:r>
    </w:p>
    <w:p w:rsidR="001C6643" w:rsidRPr="0092062D" w:rsidRDefault="001C6643" w:rsidP="006F54AB">
      <w:pPr>
        <w:pStyle w:val="ListParagraph"/>
      </w:pPr>
    </w:p>
    <w:p w:rsidR="001C6643" w:rsidRDefault="001C6643">
      <w:pPr>
        <w:rPr>
          <w:rFonts w:eastAsia="Times New Roman"/>
          <w:b/>
        </w:rPr>
      </w:pPr>
      <w:r>
        <w:rPr>
          <w:rFonts w:eastAsia="Times New Roman"/>
          <w:b/>
        </w:rPr>
        <w:br w:type="page"/>
      </w:r>
    </w:p>
    <w:p w:rsidR="001C6643" w:rsidRPr="0092062D" w:rsidRDefault="001C6643" w:rsidP="006F54AB">
      <w:pPr>
        <w:rPr>
          <w:rFonts w:eastAsia="Times New Roman"/>
          <w:b/>
        </w:rPr>
      </w:pPr>
    </w:p>
    <w:p w:rsidR="001C6643" w:rsidRPr="0092062D" w:rsidRDefault="001C6643" w:rsidP="006F54AB">
      <w:pPr>
        <w:rPr>
          <w:rFonts w:eastAsia="Times New Roman"/>
        </w:rPr>
      </w:pPr>
      <w:r w:rsidRPr="0092062D">
        <w:rPr>
          <w:rFonts w:eastAsia="Times New Roman"/>
          <w:b/>
        </w:rPr>
        <w:t xml:space="preserve">Core Working Group </w:t>
      </w:r>
      <w:r w:rsidRPr="0092062D">
        <w:rPr>
          <w:rFonts w:eastAsia="Times New Roman"/>
        </w:rPr>
        <w:t>Date: 9/28/2014</w:t>
      </w:r>
    </w:p>
    <w:p w:rsidR="001C6643" w:rsidRPr="0092062D" w:rsidRDefault="001C6643" w:rsidP="006F54AB">
      <w:pPr>
        <w:rPr>
          <w:rFonts w:eastAsia="Times New Roman"/>
        </w:rPr>
      </w:pPr>
    </w:p>
    <w:p w:rsidR="001C6643" w:rsidRPr="0092062D" w:rsidRDefault="001C6643" w:rsidP="006F54AB">
      <w:pPr>
        <w:rPr>
          <w:rFonts w:eastAsia="Times New Roman"/>
        </w:rPr>
      </w:pPr>
      <w:r w:rsidRPr="0092062D">
        <w:rPr>
          <w:rFonts w:eastAsia="Times New Roman"/>
          <w:b/>
        </w:rPr>
        <w:t>Names of committee members:</w:t>
      </w:r>
      <w:r w:rsidRPr="0092062D">
        <w:rPr>
          <w:rFonts w:eastAsia="Times New Roman"/>
        </w:rPr>
        <w:t xml:space="preserve"> Jim </w:t>
      </w:r>
      <w:proofErr w:type="spellStart"/>
      <w:r w:rsidRPr="0092062D">
        <w:rPr>
          <w:rFonts w:eastAsia="Times New Roman"/>
        </w:rPr>
        <w:t>Alcauskas</w:t>
      </w:r>
      <w:proofErr w:type="spellEnd"/>
      <w:r w:rsidRPr="0092062D">
        <w:rPr>
          <w:rFonts w:eastAsia="Times New Roman"/>
        </w:rPr>
        <w:t xml:space="preserve">, Bill </w:t>
      </w:r>
      <w:proofErr w:type="spellStart"/>
      <w:r w:rsidRPr="0092062D">
        <w:rPr>
          <w:rFonts w:eastAsia="Times New Roman"/>
        </w:rPr>
        <w:t>Alsmeyer</w:t>
      </w:r>
      <w:proofErr w:type="spellEnd"/>
      <w:r w:rsidRPr="0092062D">
        <w:rPr>
          <w:rFonts w:eastAsia="Times New Roman"/>
        </w:rPr>
        <w:t xml:space="preserve">-Johnson, Al Carlson, </w:t>
      </w:r>
      <w:proofErr w:type="spellStart"/>
      <w:r w:rsidRPr="0092062D">
        <w:rPr>
          <w:rFonts w:eastAsia="Times New Roman"/>
        </w:rPr>
        <w:t>Lavona</w:t>
      </w:r>
      <w:proofErr w:type="spellEnd"/>
      <w:r w:rsidRPr="0092062D">
        <w:rPr>
          <w:rFonts w:eastAsia="Times New Roman"/>
        </w:rPr>
        <w:t xml:space="preserve"> Grow, John </w:t>
      </w:r>
      <w:proofErr w:type="spellStart"/>
      <w:r w:rsidRPr="0092062D">
        <w:rPr>
          <w:rFonts w:eastAsia="Times New Roman"/>
        </w:rPr>
        <w:t>Gubbings</w:t>
      </w:r>
      <w:proofErr w:type="spellEnd"/>
      <w:r w:rsidRPr="0092062D">
        <w:rPr>
          <w:rFonts w:eastAsia="Times New Roman"/>
        </w:rPr>
        <w:t>, David Strauss</w:t>
      </w:r>
      <w:r w:rsidRPr="0092062D">
        <w:rPr>
          <w:rFonts w:eastAsia="Times New Roman"/>
        </w:rPr>
        <w:br/>
      </w:r>
    </w:p>
    <w:p w:rsidR="001C6643" w:rsidRPr="0092062D" w:rsidRDefault="001C6643" w:rsidP="006F54AB">
      <w:pPr>
        <w:autoSpaceDE w:val="0"/>
        <w:autoSpaceDN w:val="0"/>
        <w:adjustRightInd w:val="0"/>
      </w:pPr>
      <w:r w:rsidRPr="0092062D">
        <w:rPr>
          <w:rFonts w:eastAsia="Times New Roman"/>
          <w:b/>
        </w:rPr>
        <w:t>Mission/role of committee:</w:t>
      </w:r>
      <w:r w:rsidRPr="0092062D">
        <w:rPr>
          <w:rFonts w:eastAsia="Times New Roman"/>
        </w:rPr>
        <w:t xml:space="preserve"> </w:t>
      </w:r>
      <w:r w:rsidRPr="0092062D">
        <w:t>To re-establish UU presence at the federal level by transforming UUSJ into the group that advances UU principles by engaging UUs in the National Capital Region in advocacy. The Core Working Group intends to help the Board take the necessary implementation steps toward making this commitment to advocacy a reality.</w:t>
      </w:r>
    </w:p>
    <w:p w:rsidR="001C6643" w:rsidRPr="0092062D" w:rsidRDefault="001C6643" w:rsidP="006F54AB">
      <w:pPr>
        <w:autoSpaceDE w:val="0"/>
        <w:autoSpaceDN w:val="0"/>
        <w:adjustRightInd w:val="0"/>
        <w:rPr>
          <w:rFonts w:eastAsia="Times New Roman"/>
        </w:rPr>
      </w:pPr>
    </w:p>
    <w:p w:rsidR="001C6643" w:rsidRPr="0092062D" w:rsidRDefault="001C6643" w:rsidP="006F54AB">
      <w:r w:rsidRPr="0092062D">
        <w:rPr>
          <w:rFonts w:eastAsia="Times New Roman"/>
          <w:b/>
        </w:rPr>
        <w:t>Recent Accomplishments</w:t>
      </w:r>
      <w:r w:rsidRPr="0092062D">
        <w:rPr>
          <w:rFonts w:eastAsia="Times New Roman"/>
        </w:rPr>
        <w:t xml:space="preserve">: </w:t>
      </w:r>
      <w:r w:rsidRPr="0092062D">
        <w:t>A core team of the UUSJ submitted on September 15</w:t>
      </w:r>
      <w:r w:rsidRPr="0092062D">
        <w:rPr>
          <w:vertAlign w:val="superscript"/>
        </w:rPr>
        <w:t>th</w:t>
      </w:r>
      <w:r w:rsidRPr="0092062D">
        <w:t xml:space="preserve"> a grant application for The Fund for UU Social Responsibility of the  UU Funding Program (Veatch supported) asking for $20,000. UUSJ included $2000 of our own funds towards the activities of the grant to develop an Implementation Plan for our Strategic Plan. We had two conference calls as of 9/26 and one is scheduled for 10/1. We have agreed to have weekly meetings by phone, with one of these face-to-face.</w:t>
      </w:r>
    </w:p>
    <w:p w:rsidR="001C6643" w:rsidRPr="0092062D" w:rsidRDefault="001C6643" w:rsidP="006F54AB">
      <w:r w:rsidRPr="0092062D">
        <w:rPr>
          <w:rFonts w:eastAsia="Times New Roman"/>
          <w:b/>
        </w:rPr>
        <w:t>Current Projects:</w:t>
      </w:r>
      <w:r w:rsidRPr="0092062D">
        <w:rPr>
          <w:rFonts w:eastAsia="Times New Roman"/>
        </w:rPr>
        <w:t xml:space="preserve"> The core group agreed to hire </w:t>
      </w:r>
      <w:proofErr w:type="spellStart"/>
      <w:r w:rsidRPr="0092062D">
        <w:rPr>
          <w:rFonts w:eastAsia="Times New Roman"/>
        </w:rPr>
        <w:t>Michela</w:t>
      </w:r>
      <w:proofErr w:type="spellEnd"/>
      <w:r w:rsidRPr="0092062D">
        <w:rPr>
          <w:rFonts w:eastAsia="Times New Roman"/>
        </w:rPr>
        <w:t xml:space="preserve"> </w:t>
      </w:r>
      <w:proofErr w:type="spellStart"/>
      <w:r w:rsidRPr="0092062D">
        <w:rPr>
          <w:rFonts w:eastAsia="Times New Roman"/>
        </w:rPr>
        <w:t>Perrone</w:t>
      </w:r>
      <w:proofErr w:type="spellEnd"/>
      <w:r w:rsidRPr="0092062D">
        <w:rPr>
          <w:rFonts w:eastAsia="Times New Roman"/>
        </w:rPr>
        <w:t xml:space="preserve">, </w:t>
      </w:r>
      <w:r w:rsidRPr="0092062D">
        <w:t xml:space="preserve">a governance and non-profit consultant, </w:t>
      </w:r>
      <w:r w:rsidRPr="0092062D">
        <w:rPr>
          <w:rFonts w:eastAsia="Times New Roman"/>
        </w:rPr>
        <w:t xml:space="preserve">for a three hour work session on Board Development and Governance Effectiveness. </w:t>
      </w:r>
      <w:r w:rsidRPr="0092062D">
        <w:t>This work session for the UUSJ Board is tentatively scheduled for Sunday, October 19th</w:t>
      </w:r>
      <w:r w:rsidRPr="0092062D">
        <w:rPr>
          <w:rFonts w:eastAsia="Times New Roman"/>
        </w:rPr>
        <w:t xml:space="preserve">. </w:t>
      </w:r>
      <w:proofErr w:type="spellStart"/>
      <w:r w:rsidRPr="0092062D">
        <w:rPr>
          <w:rFonts w:eastAsia="Times New Roman"/>
        </w:rPr>
        <w:t>Lavona</w:t>
      </w:r>
      <w:proofErr w:type="spellEnd"/>
      <w:r w:rsidRPr="0092062D">
        <w:rPr>
          <w:rFonts w:eastAsia="Times New Roman"/>
        </w:rPr>
        <w:t xml:space="preserve"> contacted her to engage her services. Topics and background reading material will be provided following the October 4th Board meeting. T</w:t>
      </w:r>
      <w:r w:rsidRPr="0092062D">
        <w:t>here is value in looking to a consultant outside the organization to bring a fresh perspective.</w:t>
      </w:r>
    </w:p>
    <w:p w:rsidR="001C6643" w:rsidRPr="0092062D" w:rsidRDefault="001C6643" w:rsidP="006F54AB"/>
    <w:p w:rsidR="001C6643" w:rsidRPr="0092062D" w:rsidRDefault="001C6643" w:rsidP="006F54AB">
      <w:pPr>
        <w:rPr>
          <w:rFonts w:eastAsia="Times New Roman"/>
        </w:rPr>
      </w:pPr>
      <w:r w:rsidRPr="0092062D">
        <w:rPr>
          <w:rFonts w:eastAsia="Times New Roman"/>
          <w:b/>
        </w:rPr>
        <w:t xml:space="preserve">Future Plans: </w:t>
      </w:r>
      <w:r w:rsidRPr="0092062D">
        <w:rPr>
          <w:rFonts w:eastAsia="Times New Roman"/>
        </w:rPr>
        <w:t>The core working group will supervise the execution of contracted actions paid for by the Fund for UU Social Responsibility grant. The current project above is a preliminary step in this direction.</w:t>
      </w:r>
    </w:p>
    <w:p w:rsidR="001C6643" w:rsidRPr="0092062D" w:rsidRDefault="001C6643" w:rsidP="006F54AB">
      <w:pPr>
        <w:rPr>
          <w:rFonts w:eastAsia="Times New Roman"/>
        </w:rPr>
      </w:pPr>
    </w:p>
    <w:p w:rsidR="001C6643" w:rsidRPr="0092062D" w:rsidRDefault="001C6643" w:rsidP="006F54AB">
      <w:pPr>
        <w:rPr>
          <w:rFonts w:eastAsia="Times New Roman"/>
        </w:rPr>
      </w:pPr>
      <w:r w:rsidRPr="0092062D">
        <w:rPr>
          <w:rFonts w:eastAsia="Times New Roman"/>
          <w:b/>
        </w:rPr>
        <w:t xml:space="preserve">Requests/needs: </w:t>
      </w:r>
      <w:r w:rsidRPr="0092062D">
        <w:rPr>
          <w:rFonts w:eastAsia="Times New Roman"/>
        </w:rPr>
        <w:t xml:space="preserve">A resolution of support is desired from the UUSJ Board to spend approximately $800 to hire </w:t>
      </w:r>
      <w:proofErr w:type="spellStart"/>
      <w:r w:rsidRPr="0092062D">
        <w:rPr>
          <w:rFonts w:eastAsia="Times New Roman"/>
        </w:rPr>
        <w:t>Michela</w:t>
      </w:r>
      <w:proofErr w:type="spellEnd"/>
      <w:r w:rsidRPr="0092062D">
        <w:rPr>
          <w:rFonts w:eastAsia="Times New Roman"/>
        </w:rPr>
        <w:t xml:space="preserve"> </w:t>
      </w:r>
      <w:proofErr w:type="spellStart"/>
      <w:r w:rsidRPr="0092062D">
        <w:rPr>
          <w:rFonts w:eastAsia="Times New Roman"/>
        </w:rPr>
        <w:t>Perrone</w:t>
      </w:r>
      <w:proofErr w:type="spellEnd"/>
      <w:r w:rsidRPr="0092062D">
        <w:rPr>
          <w:rFonts w:eastAsia="Times New Roman"/>
        </w:rPr>
        <w:t xml:space="preserve"> to execute the idea of a work session on Board Development and Governance Effectiveness.</w:t>
      </w:r>
    </w:p>
    <w:p w:rsidR="001C6643" w:rsidRDefault="001C6643">
      <w:r>
        <w:br w:type="page"/>
      </w:r>
    </w:p>
    <w:p w:rsidR="001C6643" w:rsidRPr="0092062D" w:rsidRDefault="001C6643" w:rsidP="006F54AB">
      <w:pPr>
        <w:rPr>
          <w:rFonts w:eastAsia="Times New Roman"/>
        </w:rPr>
      </w:pPr>
      <w:r w:rsidRPr="0092062D">
        <w:rPr>
          <w:rFonts w:eastAsia="Times New Roman"/>
          <w:b/>
        </w:rPr>
        <w:lastRenderedPageBreak/>
        <w:t xml:space="preserve">Development Committee </w:t>
      </w:r>
    </w:p>
    <w:p w:rsidR="001C6643" w:rsidRPr="0092062D" w:rsidRDefault="001C6643" w:rsidP="006F54AB">
      <w:pPr>
        <w:rPr>
          <w:rFonts w:eastAsia="Times New Roman"/>
        </w:rPr>
      </w:pPr>
    </w:p>
    <w:p w:rsidR="001C6643" w:rsidRPr="0092062D" w:rsidRDefault="001C6643" w:rsidP="006F54AB">
      <w:pPr>
        <w:rPr>
          <w:rFonts w:eastAsia="Times New Roman"/>
        </w:rPr>
      </w:pPr>
      <w:r w:rsidRPr="0092062D">
        <w:rPr>
          <w:rFonts w:eastAsia="Times New Roman"/>
        </w:rPr>
        <w:t xml:space="preserve">Names of committee members: John </w:t>
      </w:r>
      <w:proofErr w:type="spellStart"/>
      <w:r w:rsidRPr="0092062D">
        <w:rPr>
          <w:rFonts w:eastAsia="Times New Roman"/>
        </w:rPr>
        <w:t>Gubbings</w:t>
      </w:r>
      <w:proofErr w:type="spellEnd"/>
      <w:r w:rsidRPr="0092062D">
        <w:rPr>
          <w:rFonts w:eastAsia="Times New Roman"/>
        </w:rPr>
        <w:t xml:space="preserve">, Kay Scott, Bob </w:t>
      </w:r>
      <w:proofErr w:type="spellStart"/>
      <w:r w:rsidRPr="0092062D">
        <w:rPr>
          <w:rFonts w:eastAsia="Times New Roman"/>
        </w:rPr>
        <w:t>Schurter</w:t>
      </w:r>
      <w:proofErr w:type="spellEnd"/>
    </w:p>
    <w:p w:rsidR="001C6643" w:rsidRPr="0092062D" w:rsidRDefault="001C6643" w:rsidP="006F54AB">
      <w:pPr>
        <w:ind w:firstLine="720"/>
        <w:rPr>
          <w:rFonts w:eastAsia="Arial"/>
        </w:rPr>
      </w:pPr>
      <w:r w:rsidRPr="0092062D">
        <w:rPr>
          <w:rFonts w:eastAsia="Times New Roman"/>
        </w:rPr>
        <w:br/>
        <w:t xml:space="preserve">Mission/role of committee (1-3 sentences): </w:t>
      </w:r>
      <w:r w:rsidRPr="0092062D">
        <w:rPr>
          <w:rFonts w:eastAsia="Arial"/>
        </w:rPr>
        <w:t xml:space="preserve">The Development Committee shall be responsible to the Board for recommending fund raising policies and programs in support of objectives established by the Board of Trustees to carry out the work of UUSJ.  </w:t>
      </w:r>
    </w:p>
    <w:p w:rsidR="001C6643" w:rsidRPr="0092062D" w:rsidRDefault="001C6643" w:rsidP="006F54AB">
      <w:pPr>
        <w:rPr>
          <w:rFonts w:eastAsia="Times New Roman"/>
        </w:rPr>
      </w:pPr>
      <w:r w:rsidRPr="0092062D">
        <w:rPr>
          <w:rFonts w:eastAsia="Times New Roman"/>
        </w:rPr>
        <w:t>Recent Accomplishments: As the acting and unelected chair of the Development Committee I can report on the application for a $20,000 grant from the UU Funding Program Fund for UU Social Responsibility. The application was done by the core group established at the last Board meeting.</w:t>
      </w:r>
    </w:p>
    <w:p w:rsidR="001C6643" w:rsidRPr="0092062D" w:rsidRDefault="001C6643" w:rsidP="006F54AB">
      <w:pPr>
        <w:rPr>
          <w:rFonts w:eastAsia="Times New Roman"/>
        </w:rPr>
      </w:pPr>
      <w:r w:rsidRPr="0092062D">
        <w:rPr>
          <w:rFonts w:eastAsia="Times New Roman"/>
        </w:rPr>
        <w:br/>
        <w:t>Current Projects: Further review of the Draft Development Plan by Development and Finance Committees.</w:t>
      </w:r>
    </w:p>
    <w:p w:rsidR="001C6643" w:rsidRPr="0092062D" w:rsidRDefault="001C6643" w:rsidP="006F54AB">
      <w:pPr>
        <w:rPr>
          <w:rFonts w:eastAsia="Times New Roman"/>
        </w:rPr>
      </w:pPr>
    </w:p>
    <w:p w:rsidR="001C6643" w:rsidRPr="0092062D" w:rsidRDefault="001C6643" w:rsidP="006F54AB">
      <w:pPr>
        <w:rPr>
          <w:rFonts w:eastAsia="Times New Roman"/>
        </w:rPr>
      </w:pPr>
      <w:r w:rsidRPr="0092062D">
        <w:rPr>
          <w:rFonts w:eastAsia="Times New Roman"/>
        </w:rPr>
        <w:t>Future Plans: Get UUSJ Board approval of the Development Plan and Board participation in its implementation.</w:t>
      </w:r>
    </w:p>
    <w:p w:rsidR="001C6643" w:rsidRPr="0092062D" w:rsidRDefault="001C6643" w:rsidP="006F54AB">
      <w:pPr>
        <w:rPr>
          <w:rFonts w:eastAsia="Times New Roman"/>
        </w:rPr>
      </w:pPr>
    </w:p>
    <w:p w:rsidR="001C6643" w:rsidRPr="0092062D" w:rsidRDefault="001C6643" w:rsidP="006F54AB">
      <w:pPr>
        <w:rPr>
          <w:rFonts w:eastAsia="Times New Roman"/>
        </w:rPr>
      </w:pPr>
      <w:r w:rsidRPr="0092062D">
        <w:rPr>
          <w:rFonts w:eastAsia="Times New Roman"/>
        </w:rPr>
        <w:t xml:space="preserve">Requests/needs: </w:t>
      </w:r>
    </w:p>
    <w:p w:rsidR="001C6643" w:rsidRPr="0092062D" w:rsidRDefault="001C6643" w:rsidP="006F54AB">
      <w:pPr>
        <w:rPr>
          <w:rFonts w:eastAsia="Times New Roman"/>
        </w:rPr>
      </w:pPr>
      <w:r w:rsidRPr="0092062D">
        <w:rPr>
          <w:rFonts w:eastAsia="Times New Roman"/>
        </w:rPr>
        <w:t xml:space="preserve">Get more congregations to the “fair share” level and get more individual memberships starting now. Bob </w:t>
      </w:r>
      <w:proofErr w:type="spellStart"/>
      <w:r w:rsidRPr="0092062D">
        <w:rPr>
          <w:rFonts w:eastAsia="Times New Roman"/>
        </w:rPr>
        <w:t>Shurter</w:t>
      </w:r>
      <w:proofErr w:type="spellEnd"/>
      <w:r w:rsidRPr="0092062D">
        <w:rPr>
          <w:rFonts w:eastAsia="Times New Roman"/>
        </w:rPr>
        <w:t xml:space="preserve"> made the following recommendations which the committee endorses: </w:t>
      </w:r>
    </w:p>
    <w:p w:rsidR="001C6643" w:rsidRPr="0092062D" w:rsidRDefault="001C6643" w:rsidP="006F54AB">
      <w:pPr>
        <w:rPr>
          <w:rFonts w:eastAsia="Times New Roman"/>
        </w:rPr>
      </w:pPr>
      <w:r w:rsidRPr="0092062D">
        <w:rPr>
          <w:rFonts w:eastAsia="Times New Roman"/>
        </w:rPr>
        <w:t>1. To raise UUSJ visibility we need to press all board members to regularly communicate UUSJ activities and events to their congregations and to make sure UUSJ’s name is prominent in these communications. We need to make sure congregants see regular proof of our activities and get to know who we are in the alphabet soup of organizations that start UU…..</w:t>
      </w:r>
    </w:p>
    <w:p w:rsidR="001C6643" w:rsidRPr="0092062D" w:rsidRDefault="001C6643" w:rsidP="006F54AB">
      <w:pPr>
        <w:rPr>
          <w:rFonts w:eastAsia="Times New Roman"/>
        </w:rPr>
      </w:pPr>
    </w:p>
    <w:p w:rsidR="001C6643" w:rsidRPr="0092062D" w:rsidRDefault="001C6643" w:rsidP="006F54AB">
      <w:pPr>
        <w:rPr>
          <w:rFonts w:eastAsia="Times New Roman"/>
        </w:rPr>
      </w:pPr>
      <w:r w:rsidRPr="0092062D">
        <w:rPr>
          <w:rFonts w:eastAsia="Times New Roman"/>
        </w:rPr>
        <w:t xml:space="preserve">2. To make direct contact with leadership UUSJ needs each member to identify the one or two best people to contact in their congregation’s leadership who would best be able to push the idea of a congregational “fair share” pledge. We need to also learn when in the year they do their budget so that we can make sure we are in front of them when budgets are being prepared. Then the Development Committee plus </w:t>
      </w:r>
      <w:proofErr w:type="spellStart"/>
      <w:r w:rsidRPr="0092062D">
        <w:rPr>
          <w:rFonts w:eastAsia="Times New Roman"/>
        </w:rPr>
        <w:t>Lavona</w:t>
      </w:r>
      <w:proofErr w:type="spellEnd"/>
      <w:r w:rsidRPr="0092062D">
        <w:rPr>
          <w:rFonts w:eastAsia="Times New Roman"/>
        </w:rPr>
        <w:t xml:space="preserve"> and Al needs to divide up the list and personally contact these right people. We should also push for an opportunity to address the congregation at a Sunday Service.</w:t>
      </w:r>
    </w:p>
    <w:p w:rsidR="001C6643" w:rsidRPr="0092062D" w:rsidRDefault="001C6643" w:rsidP="006F54AB">
      <w:pPr>
        <w:rPr>
          <w:rFonts w:eastAsia="Times New Roman"/>
        </w:rPr>
      </w:pPr>
    </w:p>
    <w:p w:rsidR="001C6643" w:rsidRPr="0092062D" w:rsidRDefault="001C6643" w:rsidP="006F54AB">
      <w:pPr>
        <w:rPr>
          <w:rFonts w:eastAsia="Times New Roman"/>
        </w:rPr>
      </w:pPr>
      <w:r w:rsidRPr="0092062D">
        <w:rPr>
          <w:rFonts w:eastAsia="Times New Roman"/>
        </w:rPr>
        <w:t xml:space="preserve"> 3. To increase individual memberships offer a concrete reward for joining</w:t>
      </w:r>
    </w:p>
    <w:p w:rsidR="001C6643" w:rsidRPr="0092062D" w:rsidRDefault="001C6643" w:rsidP="006F54AB">
      <w:pPr>
        <w:rPr>
          <w:rFonts w:eastAsia="Times New Roman"/>
        </w:rPr>
      </w:pPr>
      <w:r w:rsidRPr="0092062D">
        <w:rPr>
          <w:rFonts w:eastAsia="Times New Roman"/>
        </w:rPr>
        <w:t xml:space="preserve">a. Offer training – or maybe “coaching” or support </w:t>
      </w:r>
      <w:proofErr w:type="gramStart"/>
      <w:r w:rsidRPr="0092062D">
        <w:rPr>
          <w:rFonts w:eastAsia="Times New Roman"/>
        </w:rPr>
        <w:t>-  to</w:t>
      </w:r>
      <w:proofErr w:type="gramEnd"/>
      <w:r w:rsidRPr="0092062D">
        <w:rPr>
          <w:rFonts w:eastAsia="Times New Roman"/>
        </w:rPr>
        <w:t xml:space="preserve"> paid up individual and congregational members who want to organize legislative visits? We have expertise in whom in Congress to see on a given matter, how to look up specific legislation, and how to organize and conduct a visit. </w:t>
      </w:r>
    </w:p>
    <w:p w:rsidR="001C6643" w:rsidRDefault="001C6643" w:rsidP="006F54AB">
      <w:pPr>
        <w:spacing w:after="100"/>
        <w:rPr>
          <w:rFonts w:eastAsia="Times New Roman"/>
        </w:rPr>
      </w:pPr>
      <w:r w:rsidRPr="0092062D">
        <w:rPr>
          <w:rFonts w:eastAsia="Times New Roman"/>
        </w:rPr>
        <w:t xml:space="preserve">b. Set up a “bulletin board” on the UUSJ web site that would allow paid up members who have an issue they are interested in that is not one of the ones UUSJ has selected to facilitate their networking with individuals in other congregations who share their issue interest. </w:t>
      </w:r>
    </w:p>
    <w:p w:rsidR="001C6643" w:rsidRPr="0092062D" w:rsidRDefault="001C6643" w:rsidP="0092062D">
      <w:pPr>
        <w:rPr>
          <w:rFonts w:eastAsia="Times New Roman"/>
        </w:rPr>
      </w:pPr>
      <w:r>
        <w:rPr>
          <w:rFonts w:eastAsia="Times New Roman"/>
        </w:rPr>
        <w:br w:type="page"/>
      </w:r>
    </w:p>
    <w:p w:rsidR="001C6643" w:rsidRPr="0092062D" w:rsidRDefault="001C6643" w:rsidP="006F54AB">
      <w:pPr>
        <w:rPr>
          <w:b/>
        </w:rPr>
      </w:pPr>
      <w:r w:rsidRPr="0092062D">
        <w:rPr>
          <w:b/>
        </w:rPr>
        <w:lastRenderedPageBreak/>
        <w:t xml:space="preserve">Economic Justice </w:t>
      </w:r>
      <w:r>
        <w:rPr>
          <w:b/>
        </w:rPr>
        <w:t>Steering Committee</w:t>
      </w:r>
    </w:p>
    <w:p w:rsidR="001C6643" w:rsidRPr="0092062D" w:rsidRDefault="001C6643" w:rsidP="006F54AB">
      <w:r w:rsidRPr="0092062D">
        <w:t xml:space="preserve">Members: </w:t>
      </w:r>
      <w:r>
        <w:t xml:space="preserve"> </w:t>
      </w:r>
      <w:r w:rsidRPr="0092062D">
        <w:t xml:space="preserve">Paul Sturm, Laura </w:t>
      </w:r>
      <w:proofErr w:type="spellStart"/>
      <w:r w:rsidRPr="0092062D">
        <w:t>Dely</w:t>
      </w:r>
      <w:proofErr w:type="spellEnd"/>
      <w:r w:rsidRPr="0092062D">
        <w:t xml:space="preserve">, John </w:t>
      </w:r>
      <w:proofErr w:type="spellStart"/>
      <w:r w:rsidRPr="0092062D">
        <w:t>Gubbings</w:t>
      </w:r>
      <w:proofErr w:type="spellEnd"/>
      <w:r w:rsidRPr="0092062D">
        <w:t xml:space="preserve">, Ed </w:t>
      </w:r>
      <w:proofErr w:type="spellStart"/>
      <w:r w:rsidRPr="0092062D">
        <w:t>Kringer</w:t>
      </w:r>
      <w:proofErr w:type="spellEnd"/>
      <w:r w:rsidRPr="0092062D">
        <w:t xml:space="preserve">, Gene Mulligan and John </w:t>
      </w:r>
      <w:proofErr w:type="spellStart"/>
      <w:r w:rsidRPr="0092062D">
        <w:t>Horejsi</w:t>
      </w:r>
      <w:proofErr w:type="spellEnd"/>
    </w:p>
    <w:p w:rsidR="001C6643" w:rsidRPr="0092062D" w:rsidRDefault="001C6643" w:rsidP="006F54AB">
      <w:r w:rsidRPr="0092062D">
        <w:t xml:space="preserve">The initial meeting of steering group for the UUSJ Economic Justice Task Force (6:00 – 8:30 PM; 15 September 2014) was attended by </w:t>
      </w:r>
      <w:proofErr w:type="spellStart"/>
      <w:r w:rsidRPr="0092062D">
        <w:t>Lavona</w:t>
      </w:r>
      <w:proofErr w:type="spellEnd"/>
      <w:r w:rsidRPr="0092062D">
        <w:t xml:space="preserve"> Grow, Paul Sturm, Laura </w:t>
      </w:r>
      <w:proofErr w:type="spellStart"/>
      <w:r w:rsidRPr="0092062D">
        <w:t>Dely</w:t>
      </w:r>
      <w:proofErr w:type="spellEnd"/>
      <w:r w:rsidRPr="0092062D">
        <w:t xml:space="preserve">, John </w:t>
      </w:r>
      <w:proofErr w:type="spellStart"/>
      <w:r w:rsidRPr="0092062D">
        <w:t>Gubbings</w:t>
      </w:r>
      <w:proofErr w:type="spellEnd"/>
      <w:r w:rsidRPr="0092062D">
        <w:t xml:space="preserve">, and Ed </w:t>
      </w:r>
      <w:proofErr w:type="spellStart"/>
      <w:r w:rsidRPr="0092062D">
        <w:t>Kringer</w:t>
      </w:r>
      <w:proofErr w:type="spellEnd"/>
      <w:r w:rsidRPr="0092062D">
        <w:t xml:space="preserve">; Gene Mulligan and John </w:t>
      </w:r>
      <w:proofErr w:type="spellStart"/>
      <w:r w:rsidRPr="0092062D">
        <w:t>Horejsi</w:t>
      </w:r>
      <w:proofErr w:type="spellEnd"/>
      <w:r w:rsidRPr="0092062D">
        <w:t xml:space="preserve"> were unable to attend. Ed and Paul are co-chairing the Task Force and Paul facilitated this meeting.  </w:t>
      </w:r>
    </w:p>
    <w:p w:rsidR="001C6643" w:rsidRPr="0092062D" w:rsidRDefault="001C6643" w:rsidP="006F54AB">
      <w:r w:rsidRPr="0092062D">
        <w:t>We agreed that as a fledging group, we need to focus on a small number of issues, where we can concentrate our efforts and hopefully increase our chances of success.  Following are the issues we agreed to research and from which to select one or two on which to focus our advocacy efforts:</w:t>
      </w:r>
    </w:p>
    <w:p w:rsidR="001C6643" w:rsidRPr="0092062D" w:rsidRDefault="001C6643" w:rsidP="001C6643">
      <w:pPr>
        <w:pStyle w:val="ListParagraph"/>
        <w:numPr>
          <w:ilvl w:val="0"/>
          <w:numId w:val="7"/>
        </w:numPr>
        <w:spacing w:after="160" w:line="259" w:lineRule="auto"/>
        <w:contextualSpacing/>
      </w:pPr>
      <w:r w:rsidRPr="0092062D">
        <w:t xml:space="preserve">Raising the current poverty wage to a ‘minimum’ living wage.   </w:t>
      </w:r>
    </w:p>
    <w:p w:rsidR="001C6643" w:rsidRPr="0092062D" w:rsidRDefault="001C6643" w:rsidP="001C6643">
      <w:pPr>
        <w:pStyle w:val="ListParagraph"/>
        <w:numPr>
          <w:ilvl w:val="0"/>
          <w:numId w:val="7"/>
        </w:numPr>
        <w:spacing w:after="160" w:line="259" w:lineRule="auto"/>
        <w:contextualSpacing/>
      </w:pPr>
      <w:r w:rsidRPr="0092062D">
        <w:t>Mandatory paid sick leave for all employees.</w:t>
      </w:r>
    </w:p>
    <w:p w:rsidR="001C6643" w:rsidRPr="0092062D" w:rsidRDefault="001C6643" w:rsidP="001C6643">
      <w:pPr>
        <w:pStyle w:val="ListParagraph"/>
        <w:numPr>
          <w:ilvl w:val="0"/>
          <w:numId w:val="7"/>
        </w:numPr>
        <w:spacing w:after="160" w:line="259" w:lineRule="auto"/>
        <w:contextualSpacing/>
      </w:pPr>
      <w:r w:rsidRPr="0092062D">
        <w:t xml:space="preserve">Protections so that employees know their work schedules sufficiently in advance so they can plan things such as childcare.  </w:t>
      </w:r>
    </w:p>
    <w:p w:rsidR="001C6643" w:rsidRPr="0092062D" w:rsidRDefault="001C6643" w:rsidP="001C6643">
      <w:pPr>
        <w:pStyle w:val="ListParagraph"/>
        <w:numPr>
          <w:ilvl w:val="0"/>
          <w:numId w:val="7"/>
        </w:numPr>
        <w:spacing w:after="160" w:line="259" w:lineRule="auto"/>
        <w:contextualSpacing/>
      </w:pPr>
      <w:r w:rsidRPr="0092062D">
        <w:t>Increasing regulations surrounding money in politics (e.g., constitutional amendment; disclosure legislation)</w:t>
      </w:r>
    </w:p>
    <w:p w:rsidR="001C6643" w:rsidRPr="0092062D" w:rsidRDefault="001C6643" w:rsidP="006F54AB">
      <w:r w:rsidRPr="0092062D">
        <w:t xml:space="preserve">Luckily we have access to someone (Sally </w:t>
      </w:r>
      <w:proofErr w:type="spellStart"/>
      <w:r w:rsidRPr="0092062D">
        <w:t>Determan</w:t>
      </w:r>
      <w:proofErr w:type="spellEnd"/>
      <w:r w:rsidRPr="0092062D">
        <w:t xml:space="preserve">) who has volunteered to provide research assistance to the UUSJ Task Forces.  </w:t>
      </w:r>
      <w:proofErr w:type="spellStart"/>
      <w:r w:rsidRPr="0092062D">
        <w:t>Lavona</w:t>
      </w:r>
      <w:proofErr w:type="spellEnd"/>
      <w:r w:rsidRPr="0092062D">
        <w:t xml:space="preserve"> will contact her and ask for the following assistance:</w:t>
      </w:r>
    </w:p>
    <w:p w:rsidR="001C6643" w:rsidRPr="0092062D" w:rsidRDefault="001C6643" w:rsidP="001C6643">
      <w:pPr>
        <w:pStyle w:val="ListParagraph"/>
        <w:numPr>
          <w:ilvl w:val="0"/>
          <w:numId w:val="7"/>
        </w:numPr>
        <w:spacing w:after="160" w:line="259" w:lineRule="auto"/>
        <w:contextualSpacing/>
      </w:pPr>
      <w:r w:rsidRPr="0092062D">
        <w:t xml:space="preserve">Names of the legislative assistants who focus on Economic Justice issues for the senators and representatives from Virginia and Maryland.   </w:t>
      </w:r>
    </w:p>
    <w:p w:rsidR="001C6643" w:rsidRPr="0092062D" w:rsidRDefault="001C6643" w:rsidP="001C6643">
      <w:pPr>
        <w:pStyle w:val="ListParagraph"/>
        <w:numPr>
          <w:ilvl w:val="0"/>
          <w:numId w:val="7"/>
        </w:numPr>
        <w:spacing w:after="160" w:line="259" w:lineRule="auto"/>
        <w:contextualSpacing/>
      </w:pPr>
      <w:r w:rsidRPr="0092062D">
        <w:t>Status of all recent legislation on each of the four issues listed above.</w:t>
      </w:r>
    </w:p>
    <w:p w:rsidR="001C6643" w:rsidRPr="0092062D" w:rsidRDefault="001C6643" w:rsidP="001C6643">
      <w:pPr>
        <w:pStyle w:val="ListParagraph"/>
        <w:numPr>
          <w:ilvl w:val="0"/>
          <w:numId w:val="7"/>
        </w:numPr>
        <w:spacing w:after="160" w:line="259" w:lineRule="auto"/>
        <w:contextualSpacing/>
      </w:pPr>
      <w:r w:rsidRPr="0092062D">
        <w:t xml:space="preserve">List of potential partner organizations (e.g., Common Cause, Democracy for America) and their current activity on each of the above issues.    </w:t>
      </w:r>
    </w:p>
    <w:p w:rsidR="001C6643" w:rsidRPr="0092062D" w:rsidRDefault="001C6643" w:rsidP="006F54AB">
      <w:r w:rsidRPr="0092062D">
        <w:t>Laura offered to contact the Service Employees International Union (SEIU) to see what plans they have (and how we might assist) for actions like those recently held in Maryland and the District.   Laura also agreed to make phone calls to legislators’ offices to identify contacts not only for economic justice, but all four UUSJ issue areas (supplementing what Sally may do for us).</w:t>
      </w:r>
    </w:p>
    <w:p w:rsidR="001C6643" w:rsidRPr="0092062D" w:rsidRDefault="001C6643" w:rsidP="006F54AB">
      <w:proofErr w:type="spellStart"/>
      <w:r w:rsidRPr="0092062D">
        <w:t>Lavona</w:t>
      </w:r>
      <w:proofErr w:type="spellEnd"/>
      <w:r w:rsidRPr="0092062D">
        <w:t xml:space="preserve"> offered to contact Pam </w:t>
      </w:r>
      <w:proofErr w:type="spellStart"/>
      <w:r w:rsidRPr="0092062D">
        <w:t>Sparr</w:t>
      </w:r>
      <w:proofErr w:type="spellEnd"/>
      <w:r w:rsidRPr="0092062D">
        <w:t xml:space="preserve">, the associate director for advocacy, activism, and engagement in UUSC's Programs, Advocacy, and Action Department to obtain the contact information for the UUSC lobbyist here in DC.  She will also set up a meeting with Jess to discuss UUA’s efforts as well as the status of the CSAI-Escalating Inequality materials.   </w:t>
      </w:r>
    </w:p>
    <w:p w:rsidR="001C6643" w:rsidRDefault="001C6643">
      <w:r w:rsidRPr="0092062D">
        <w:t xml:space="preserve">We agreed to correspond regularly via email, meet via </w:t>
      </w:r>
      <w:proofErr w:type="spellStart"/>
      <w:r w:rsidRPr="0092062D">
        <w:t>telecon</w:t>
      </w:r>
      <w:proofErr w:type="spellEnd"/>
      <w:r w:rsidRPr="0092062D">
        <w:t xml:space="preserve"> at least once a month, and meet face to face quarterly.   </w:t>
      </w:r>
      <w:r>
        <w:br w:type="page"/>
      </w:r>
    </w:p>
    <w:p w:rsidR="001C6643" w:rsidRPr="0092062D" w:rsidRDefault="001C6643" w:rsidP="006F54AB">
      <w:pPr>
        <w:rPr>
          <w:rFonts w:eastAsia="Times New Roman"/>
        </w:rPr>
      </w:pPr>
      <w:r w:rsidRPr="0092062D">
        <w:rPr>
          <w:rFonts w:eastAsia="Times New Roman"/>
          <w:b/>
        </w:rPr>
        <w:lastRenderedPageBreak/>
        <w:t>UUSJ Environmental</w:t>
      </w:r>
      <w:r>
        <w:rPr>
          <w:rFonts w:eastAsia="Times New Roman"/>
          <w:b/>
        </w:rPr>
        <w:t xml:space="preserve"> Steering </w:t>
      </w:r>
      <w:r w:rsidRPr="0092062D">
        <w:rPr>
          <w:rFonts w:eastAsia="Times New Roman"/>
          <w:b/>
        </w:rPr>
        <w:t>Committee Report</w:t>
      </w:r>
      <w:r w:rsidRPr="0092062D">
        <w:rPr>
          <w:rFonts w:eastAsia="Times New Roman"/>
        </w:rPr>
        <w:t xml:space="preserve"> 29 Sep 2014</w:t>
      </w:r>
    </w:p>
    <w:p w:rsidR="001C6643" w:rsidRPr="0092062D" w:rsidRDefault="001C6643" w:rsidP="006F54AB">
      <w:r w:rsidRPr="0092062D">
        <w:t>Greater Regional UUs on Environmental Justice and Climate (Name TBD)</w:t>
      </w:r>
    </w:p>
    <w:p w:rsidR="001C6643" w:rsidRPr="0092062D" w:rsidRDefault="001C6643" w:rsidP="006F54AB">
      <w:r w:rsidRPr="0092062D">
        <w:t xml:space="preserve">MEMBERS:  Doris Marlin, Eric </w:t>
      </w:r>
      <w:proofErr w:type="spellStart"/>
      <w:r w:rsidRPr="0092062D">
        <w:t>Goplerud</w:t>
      </w:r>
      <w:proofErr w:type="spellEnd"/>
      <w:r w:rsidRPr="0092062D">
        <w:t>, many others</w:t>
      </w:r>
    </w:p>
    <w:p w:rsidR="001C6643" w:rsidRPr="0092062D" w:rsidRDefault="001C6643" w:rsidP="006F54AB">
      <w:r w:rsidRPr="0092062D">
        <w:t>MISSION &amp; ROLE (TBD):   Regional UU Collaboration on Environmental Justice and Climate</w:t>
      </w:r>
      <w:r w:rsidRPr="0092062D">
        <w:br/>
      </w:r>
      <w:r w:rsidRPr="0092062D">
        <w:br/>
        <w:t xml:space="preserve">RECENT ACCOMPLISHMENTS:  </w:t>
      </w:r>
    </w:p>
    <w:p w:rsidR="001C6643" w:rsidRPr="0092062D" w:rsidRDefault="001C6643" w:rsidP="006F54AB">
      <w:r w:rsidRPr="0092062D">
        <w:tab/>
      </w:r>
      <w:r w:rsidRPr="0092062D">
        <w:rPr>
          <w:u w:val="single"/>
        </w:rPr>
        <w:t>Sept 13, 2014 - Quarterly Meeting held at UUC Fairfax</w:t>
      </w:r>
      <w:r w:rsidRPr="0092062D">
        <w:t xml:space="preserve">, </w:t>
      </w:r>
    </w:p>
    <w:p w:rsidR="001C6643" w:rsidRPr="0092062D" w:rsidRDefault="001C6643" w:rsidP="006F54AB">
      <w:r w:rsidRPr="0092062D">
        <w:tab/>
      </w:r>
      <w:r w:rsidRPr="0092062D">
        <w:tab/>
        <w:t>Topics:  The People's Climate March, Purpose, Connection to the UN 2015 Paris Global Climate Treaty, emphasis on the need for a FAB Global Climate Treaty (Fair, Ambitious, Binding), Information provided on UUSC Initiative Commit2Respond, Discussions about future actions related to Faith initiatives Global Climate Treat, How congregations can go green with Interfaith Power &amp; Light, GWIPL .</w:t>
      </w:r>
    </w:p>
    <w:p w:rsidR="001C6643" w:rsidRPr="0092062D" w:rsidRDefault="001C6643" w:rsidP="006F54AB">
      <w:r w:rsidRPr="0092062D">
        <w:tab/>
      </w:r>
      <w:r w:rsidRPr="0092062D">
        <w:rPr>
          <w:u w:val="single"/>
        </w:rPr>
        <w:t xml:space="preserve">Sep 19 - 21, 2014: Multi-Faith Buses to </w:t>
      </w:r>
      <w:proofErr w:type="gramStart"/>
      <w:r w:rsidRPr="0092062D">
        <w:rPr>
          <w:u w:val="single"/>
        </w:rPr>
        <w:t>The</w:t>
      </w:r>
      <w:proofErr w:type="gramEnd"/>
      <w:r w:rsidRPr="0092062D">
        <w:rPr>
          <w:u w:val="single"/>
        </w:rPr>
        <w:t xml:space="preserve"> People's Climate March in NYC</w:t>
      </w:r>
      <w:r w:rsidRPr="0092062D">
        <w:t>.  www.peoplesclimate.org sponsored by 350.org and the National Resources Defense Fund.</w:t>
      </w:r>
    </w:p>
    <w:p w:rsidR="001C6643" w:rsidRPr="0092062D" w:rsidRDefault="001C6643" w:rsidP="006F54AB">
      <w:r w:rsidRPr="0092062D">
        <w:tab/>
      </w:r>
      <w:proofErr w:type="gramStart"/>
      <w:r w:rsidRPr="0092062D">
        <w:t>Multi-Faith buses was</w:t>
      </w:r>
      <w:proofErr w:type="gramEnd"/>
      <w:r w:rsidRPr="0092062D">
        <w:t xml:space="preserve"> a collaboration project between UUSJ &amp; GWIPL.  </w:t>
      </w:r>
      <w:proofErr w:type="gramStart"/>
      <w:r w:rsidRPr="0092062D">
        <w:t>Individuals participating was</w:t>
      </w:r>
      <w:proofErr w:type="gramEnd"/>
      <w:r w:rsidRPr="0092062D">
        <w:t xml:space="preserve"> approximately 190 with some only traveling one-way either to or from NYC with the group.  Approximately 7 UU congregations participated with approximately 32 UUs traveling via the Multi-faith buses, and many more </w:t>
      </w:r>
      <w:proofErr w:type="gramStart"/>
      <w:r w:rsidRPr="0092062D">
        <w:t>who</w:t>
      </w:r>
      <w:proofErr w:type="gramEnd"/>
      <w:r w:rsidRPr="0092062D">
        <w:t xml:space="preserve"> traveled on their own.  Approximately 28 different faith groups were represented.  Approximately 24 separate </w:t>
      </w:r>
      <w:proofErr w:type="gramStart"/>
      <w:r w:rsidRPr="0092062D">
        <w:t>organization</w:t>
      </w:r>
      <w:proofErr w:type="gramEnd"/>
      <w:r w:rsidRPr="0092062D">
        <w:t xml:space="preserve">, and many individuals not associated with a faith group or organization.  </w:t>
      </w:r>
    </w:p>
    <w:p w:rsidR="001C6643" w:rsidRPr="0092062D" w:rsidRDefault="001C6643" w:rsidP="006F54AB">
      <w:r w:rsidRPr="0092062D">
        <w:tab/>
      </w:r>
      <w:r w:rsidRPr="0092062D">
        <w:tab/>
        <w:t xml:space="preserve">The purpose of the march was to sound the alarm to world leaders on the critical nature of climate change and the urgency to take immediate action.  World leaders were meeting at the UN for a special summit to propose bold actions to reduce greenhouse gas emissions as part of the many steps and </w:t>
      </w:r>
      <w:proofErr w:type="gramStart"/>
      <w:r w:rsidRPr="0092062D">
        <w:t>challenging  negotiations</w:t>
      </w:r>
      <w:proofErr w:type="gramEnd"/>
      <w:r w:rsidRPr="0092062D">
        <w:t xml:space="preserve"> building to a Global Climate Treaty in 2015 Paris.   400,000 - 600,000 participated in </w:t>
      </w:r>
      <w:proofErr w:type="spellStart"/>
      <w:proofErr w:type="gramStart"/>
      <w:r w:rsidRPr="0092062D">
        <w:t>a</w:t>
      </w:r>
      <w:proofErr w:type="spellEnd"/>
      <w:proofErr w:type="gramEnd"/>
      <w:r w:rsidRPr="0092062D">
        <w:t xml:space="preserve"> ethnically and age diverse representation of the movement.  Over 2600 other events were held worldwide for the same purpose.  The event was well covered in the global media in spite of competition with the US military actions beginning in the middle east, the Ebola Outbreak, and the IS terrorism making headlines.</w:t>
      </w:r>
    </w:p>
    <w:p w:rsidR="001C6643" w:rsidRPr="0092062D" w:rsidRDefault="001C6643" w:rsidP="006F54AB">
      <w:r w:rsidRPr="0092062D">
        <w:tab/>
        <w:t>An estimated 1500 UUs participated with UUA President Rev. Peter Morales participating.  Several UU events were held in NYC as part of the many supporting events raising the awareness of Climate Change being a Moral issue.</w:t>
      </w:r>
      <w:r w:rsidRPr="0092062D">
        <w:br/>
      </w:r>
      <w:r w:rsidRPr="0092062D">
        <w:br/>
        <w:t>CURRENT PLANS:  Welcoming Event for the Great March for Climate Action, Nov 1, 2014 to Washington DC.</w:t>
      </w:r>
    </w:p>
    <w:p w:rsidR="001C6643" w:rsidRPr="0092062D" w:rsidRDefault="001C6643" w:rsidP="006F54AB">
      <w:r w:rsidRPr="0092062D">
        <w:t xml:space="preserve">A group has been marching across the country to raise awareness for Climate Action.  They are the Great March for Climate Action and left Los Angeles on March 1, 2014.  UUMFE has been associated with the march, and Michael Dowd and Connie Bartow have been traveling ahead of the marchers speaking at UU and other faith congregation.  They are scheduled to speak at many local UU churches during the weeks ahead of the </w:t>
      </w:r>
      <w:proofErr w:type="gramStart"/>
      <w:r w:rsidRPr="0092062D">
        <w:t>marchers</w:t>
      </w:r>
      <w:proofErr w:type="gramEnd"/>
      <w:r w:rsidRPr="0092062D">
        <w:t xml:space="preserve"> arrival in Washington DC.</w:t>
      </w:r>
    </w:p>
    <w:p w:rsidR="001C6643" w:rsidRPr="0092062D" w:rsidRDefault="001C6643" w:rsidP="006F54AB">
      <w:r w:rsidRPr="0092062D">
        <w:t xml:space="preserve">Doris Marlin with All Souls Church has scheduled them for a speaking engagement on Nov 1st as part of a Marchers welcoming event.  However with All Souls Church under renovation an alternate site that is compatible with the </w:t>
      </w:r>
      <w:proofErr w:type="gramStart"/>
      <w:r w:rsidRPr="0092062D">
        <w:t>march</w:t>
      </w:r>
      <w:proofErr w:type="gramEnd"/>
      <w:r w:rsidRPr="0092062D">
        <w:t xml:space="preserve"> route is being sought.</w:t>
      </w:r>
    </w:p>
    <w:p w:rsidR="001C6643" w:rsidRPr="0092062D" w:rsidRDefault="001C6643" w:rsidP="006F54AB">
      <w:r w:rsidRPr="0092062D">
        <w:t xml:space="preserve">Collaboration with UUSJ and GWIPL is envisioned for the event.  Support needed with </w:t>
      </w:r>
      <w:proofErr w:type="gramStart"/>
      <w:r w:rsidRPr="0092062D">
        <w:t>be</w:t>
      </w:r>
      <w:proofErr w:type="gramEnd"/>
      <w:r w:rsidRPr="0092062D">
        <w:t xml:space="preserve"> promotion of the event, meals and volunteers to serve meals, participation in the march, possible hosting locations for the marchers.  </w:t>
      </w:r>
    </w:p>
    <w:p w:rsidR="001C6643" w:rsidRPr="0092062D" w:rsidRDefault="001C6643" w:rsidP="006F54AB">
      <w:r w:rsidRPr="0092062D">
        <w:t>Plans for Nov 1 are being developed.</w:t>
      </w:r>
    </w:p>
    <w:p w:rsidR="001C6643" w:rsidRDefault="001C6643" w:rsidP="006F54AB">
      <w:r w:rsidRPr="0092062D">
        <w:t>FUTURE PLANS:  Next Meeting is Jan 10, 2015, hosted by UU River Road.</w:t>
      </w:r>
    </w:p>
    <w:p w:rsidR="001C6643" w:rsidRDefault="001C6643">
      <w:r>
        <w:br w:type="page"/>
      </w:r>
    </w:p>
    <w:p w:rsidR="001C6643" w:rsidRPr="0092062D" w:rsidRDefault="001C6643" w:rsidP="006F54AB">
      <w:pPr>
        <w:rPr>
          <w:rFonts w:eastAsia="Times New Roman"/>
          <w:b/>
        </w:rPr>
      </w:pPr>
      <w:r w:rsidRPr="0092062D">
        <w:rPr>
          <w:rFonts w:eastAsia="Times New Roman"/>
          <w:b/>
        </w:rPr>
        <w:lastRenderedPageBreak/>
        <w:t xml:space="preserve"> Finance Committee</w:t>
      </w:r>
    </w:p>
    <w:p w:rsidR="001C6643" w:rsidRPr="0092062D" w:rsidRDefault="001C6643" w:rsidP="006F54AB">
      <w:pPr>
        <w:rPr>
          <w:rFonts w:eastAsia="Times New Roman"/>
        </w:rPr>
      </w:pPr>
    </w:p>
    <w:p w:rsidR="001C6643" w:rsidRPr="0092062D" w:rsidRDefault="001C6643" w:rsidP="006F54AB">
      <w:pPr>
        <w:rPr>
          <w:rFonts w:eastAsia="Times New Roman"/>
        </w:rPr>
      </w:pPr>
      <w:r w:rsidRPr="0092062D">
        <w:rPr>
          <w:rFonts w:eastAsia="Times New Roman"/>
        </w:rPr>
        <w:t xml:space="preserve">Names of committee members: </w:t>
      </w:r>
      <w:r w:rsidRPr="0092062D">
        <w:t xml:space="preserve">Jim </w:t>
      </w:r>
      <w:proofErr w:type="spellStart"/>
      <w:r w:rsidRPr="0092062D">
        <w:t>Alcauskas</w:t>
      </w:r>
      <w:proofErr w:type="spellEnd"/>
      <w:r w:rsidRPr="0092062D">
        <w:t xml:space="preserve">, John </w:t>
      </w:r>
      <w:proofErr w:type="spellStart"/>
      <w:r w:rsidRPr="0092062D">
        <w:t>Gubbings</w:t>
      </w:r>
      <w:proofErr w:type="spellEnd"/>
      <w:r w:rsidRPr="0092062D">
        <w:t xml:space="preserve"> (Treasurer), Ethel Gilbert, Bob </w:t>
      </w:r>
      <w:proofErr w:type="spellStart"/>
      <w:r w:rsidRPr="0092062D">
        <w:t>Shurter</w:t>
      </w:r>
      <w:proofErr w:type="spellEnd"/>
    </w:p>
    <w:p w:rsidR="001C6643" w:rsidRPr="0092062D" w:rsidRDefault="001C6643" w:rsidP="006F54AB">
      <w:pPr>
        <w:rPr>
          <w:rFonts w:eastAsia="Times New Roman"/>
        </w:rPr>
      </w:pPr>
      <w:r w:rsidRPr="0092062D">
        <w:rPr>
          <w:rFonts w:eastAsia="Times New Roman"/>
        </w:rPr>
        <w:br/>
        <w:t xml:space="preserve">Mission/role of committee (1-3 sentences): </w:t>
      </w:r>
      <w:r w:rsidRPr="0092062D">
        <w:t>The Finance Committee shall recommend to the Board policy for effective and efficient management of UUSJ.  It shall review, evaluate and make recommendations to the Board with respect to all business functions of UUSJ including, but not limited to, budget, business records and systems, business planning, and auxiliary enterprises, except for those duties assigned to the Development Committee by these Bylaws.</w:t>
      </w:r>
    </w:p>
    <w:p w:rsidR="001C6643" w:rsidRPr="0092062D" w:rsidRDefault="001C6643" w:rsidP="006F54AB">
      <w:pPr>
        <w:rPr>
          <w:rFonts w:eastAsia="Times New Roman"/>
        </w:rPr>
      </w:pPr>
    </w:p>
    <w:p w:rsidR="001C6643" w:rsidRPr="0092062D" w:rsidRDefault="001C6643" w:rsidP="006F54AB">
      <w:pPr>
        <w:rPr>
          <w:rFonts w:eastAsia="Times New Roman"/>
        </w:rPr>
      </w:pPr>
      <w:r w:rsidRPr="0092062D">
        <w:rPr>
          <w:rFonts w:eastAsia="Times New Roman"/>
        </w:rPr>
        <w:t>Recent Accomplishments: The Finance Committee has not met since the last UUSJ Board meeting.</w:t>
      </w:r>
    </w:p>
    <w:p w:rsidR="001C6643" w:rsidRPr="0092062D" w:rsidRDefault="001C6643" w:rsidP="006F54AB">
      <w:pPr>
        <w:rPr>
          <w:rFonts w:eastAsia="Times New Roman"/>
        </w:rPr>
      </w:pPr>
      <w:r w:rsidRPr="0092062D">
        <w:rPr>
          <w:rFonts w:eastAsia="Times New Roman"/>
        </w:rPr>
        <w:br/>
        <w:t>Current Projects: Assist in review of the Draft development Plan.</w:t>
      </w:r>
    </w:p>
    <w:p w:rsidR="001C6643" w:rsidRPr="0092062D" w:rsidRDefault="001C6643" w:rsidP="006F54AB">
      <w:pPr>
        <w:rPr>
          <w:rFonts w:eastAsia="Times New Roman"/>
        </w:rPr>
      </w:pPr>
    </w:p>
    <w:p w:rsidR="001C6643" w:rsidRPr="0092062D" w:rsidRDefault="001C6643" w:rsidP="006F54AB">
      <w:pPr>
        <w:rPr>
          <w:rFonts w:eastAsia="Times New Roman"/>
        </w:rPr>
      </w:pPr>
      <w:r w:rsidRPr="0092062D">
        <w:rPr>
          <w:rFonts w:eastAsia="Times New Roman"/>
        </w:rPr>
        <w:t>Future Plans: There are none at present - awaiting a new Finance Committee Chair.</w:t>
      </w:r>
    </w:p>
    <w:p w:rsidR="001C6643" w:rsidRPr="0092062D" w:rsidRDefault="001C6643" w:rsidP="006F54AB">
      <w:pPr>
        <w:rPr>
          <w:rFonts w:eastAsia="Times New Roman"/>
        </w:rPr>
      </w:pPr>
    </w:p>
    <w:p w:rsidR="001C6643" w:rsidRDefault="001C6643" w:rsidP="006F54AB">
      <w:pPr>
        <w:rPr>
          <w:rFonts w:eastAsia="Times New Roman"/>
        </w:rPr>
      </w:pPr>
      <w:r w:rsidRPr="0092062D">
        <w:rPr>
          <w:rFonts w:eastAsia="Times New Roman"/>
        </w:rPr>
        <w:t>Requests/needs: A new Finance Committee Chair is needed.</w:t>
      </w:r>
    </w:p>
    <w:p w:rsidR="001C6643" w:rsidRDefault="001C6643">
      <w:pPr>
        <w:rPr>
          <w:rFonts w:eastAsia="Times New Roman"/>
        </w:rPr>
      </w:pPr>
      <w:r>
        <w:rPr>
          <w:rFonts w:eastAsia="Times New Roman"/>
        </w:rPr>
        <w:br w:type="page"/>
      </w:r>
    </w:p>
    <w:p w:rsidR="001C6643" w:rsidRDefault="001C6643">
      <w:pPr>
        <w:rPr>
          <w:rFonts w:eastAsia="Times New Roman"/>
          <w:b/>
        </w:rPr>
      </w:pPr>
      <w:r w:rsidRPr="003357D0">
        <w:rPr>
          <w:rFonts w:eastAsia="Times New Roman"/>
          <w:b/>
        </w:rPr>
        <w:lastRenderedPageBreak/>
        <w:t>Immigration Steering Committee</w:t>
      </w:r>
      <w:r>
        <w:rPr>
          <w:rFonts w:eastAsia="Times New Roman"/>
          <w:b/>
        </w:rPr>
        <w:br/>
        <w:t xml:space="preserve">         No separate report was submitted by the committee.  Below are excerpts from the committee minutes.  For fuller information you may request full minutes.</w:t>
      </w:r>
    </w:p>
    <w:p w:rsidR="001C6643" w:rsidRDefault="001C6643">
      <w:pPr>
        <w:rPr>
          <w:rFonts w:eastAsia="Times New Roman"/>
        </w:rPr>
      </w:pPr>
      <w:r>
        <w:rPr>
          <w:rFonts w:eastAsia="Times New Roman"/>
        </w:rPr>
        <w:br/>
        <w:t xml:space="preserve">   Members:  Dean Wanderer (Chair), Patti </w:t>
      </w:r>
      <w:proofErr w:type="spellStart"/>
      <w:r>
        <w:rPr>
          <w:rFonts w:eastAsia="Times New Roman"/>
        </w:rPr>
        <w:t>Absher</w:t>
      </w:r>
      <w:proofErr w:type="spellEnd"/>
      <w:r>
        <w:rPr>
          <w:rFonts w:eastAsia="Times New Roman"/>
        </w:rPr>
        <w:t xml:space="preserve">, </w:t>
      </w:r>
      <w:proofErr w:type="spellStart"/>
      <w:r>
        <w:rPr>
          <w:rFonts w:eastAsia="Times New Roman"/>
        </w:rPr>
        <w:t>Lavona</w:t>
      </w:r>
      <w:proofErr w:type="spellEnd"/>
      <w:r>
        <w:rPr>
          <w:rFonts w:eastAsia="Times New Roman"/>
        </w:rPr>
        <w:t xml:space="preserve"> Grow, John </w:t>
      </w:r>
      <w:proofErr w:type="spellStart"/>
      <w:r>
        <w:rPr>
          <w:rFonts w:eastAsia="Times New Roman"/>
        </w:rPr>
        <w:t>Gubbings</w:t>
      </w:r>
      <w:proofErr w:type="spellEnd"/>
      <w:r>
        <w:rPr>
          <w:rFonts w:eastAsia="Times New Roman"/>
        </w:rPr>
        <w:t xml:space="preserve">, David Strauss, Georgia </w:t>
      </w:r>
      <w:proofErr w:type="spellStart"/>
      <w:r>
        <w:rPr>
          <w:rFonts w:eastAsia="Times New Roman"/>
        </w:rPr>
        <w:t>Pourchot</w:t>
      </w:r>
      <w:proofErr w:type="spellEnd"/>
      <w:r>
        <w:rPr>
          <w:rFonts w:eastAsia="Times New Roman"/>
        </w:rPr>
        <w:t xml:space="preserve">, Marilyn Baker, Jim </w:t>
      </w:r>
      <w:proofErr w:type="spellStart"/>
      <w:r>
        <w:rPr>
          <w:rFonts w:eastAsia="Times New Roman"/>
        </w:rPr>
        <w:t>Alcauskas</w:t>
      </w:r>
      <w:proofErr w:type="spellEnd"/>
    </w:p>
    <w:p w:rsidR="001C6643" w:rsidRDefault="001C6643">
      <w:pPr>
        <w:rPr>
          <w:rFonts w:eastAsia="Times New Roman"/>
        </w:rPr>
      </w:pPr>
      <w:r>
        <w:rPr>
          <w:rFonts w:eastAsia="Times New Roman"/>
        </w:rPr>
        <w:t xml:space="preserve">A face to face meeting was held on June 4 at the UU Congregation of Rockville, and a phone meeting was held on July 13. </w:t>
      </w:r>
    </w:p>
    <w:p w:rsidR="001C6643" w:rsidRDefault="001C6643">
      <w:pPr>
        <w:rPr>
          <w:rFonts w:eastAsia="Times New Roman"/>
        </w:rPr>
      </w:pPr>
      <w:r>
        <w:rPr>
          <w:rFonts w:eastAsia="Times New Roman"/>
        </w:rPr>
        <w:t>Plans were begun for visits to Capitol Hill.  A planned Hill visit in July had to be cancelled.</w:t>
      </w:r>
      <w:r>
        <w:rPr>
          <w:rFonts w:eastAsia="Times New Roman"/>
        </w:rPr>
        <w:br/>
      </w:r>
      <w:r>
        <w:rPr>
          <w:rFonts w:eastAsia="Times New Roman"/>
        </w:rPr>
        <w:br/>
        <w:t xml:space="preserve">Connections with the Friends Committee on National Legislation and the Virginia Coalition of Latino Organizations will be pursued. </w:t>
      </w:r>
      <w:r>
        <w:rPr>
          <w:rFonts w:eastAsia="Times New Roman"/>
        </w:rPr>
        <w:br/>
      </w:r>
      <w:r>
        <w:rPr>
          <w:rFonts w:eastAsia="Times New Roman"/>
        </w:rPr>
        <w:br/>
        <w:t>A letter writing campaign</w:t>
      </w:r>
      <w:r w:rsidRPr="003435EF">
        <w:rPr>
          <w:rFonts w:eastAsia="Times New Roman"/>
        </w:rPr>
        <w:t xml:space="preserve"> </w:t>
      </w:r>
      <w:r w:rsidRPr="003435EF">
        <w:rPr>
          <w:rFonts w:hAnsi="Arial Unicode MS" w:cs="Arial Unicode MS"/>
          <w:u w:color="1A2A37"/>
          <w:shd w:val="clear" w:color="auto" w:fill="FFFFFF"/>
        </w:rPr>
        <w:t>for visibility, at each congregation on a particular Sunday all writing letters at the same time</w:t>
      </w:r>
      <w:r w:rsidRPr="003435EF">
        <w:rPr>
          <w:rFonts w:eastAsia="Times New Roman"/>
        </w:rPr>
        <w:t xml:space="preserve"> may be promot</w:t>
      </w:r>
      <w:r>
        <w:rPr>
          <w:rFonts w:eastAsia="Times New Roman"/>
        </w:rPr>
        <w:t>ed in the future.</w:t>
      </w:r>
    </w:p>
    <w:p w:rsidR="001C6643" w:rsidRDefault="001C6643">
      <w:pPr>
        <w:rPr>
          <w:rFonts w:eastAsia="Times New Roman"/>
        </w:rPr>
      </w:pPr>
      <w:r>
        <w:rPr>
          <w:rFonts w:eastAsia="Times New Roman"/>
        </w:rPr>
        <w:t xml:space="preserve">A How to Do Advocacy session could be taken by the committee to various </w:t>
      </w:r>
      <w:proofErr w:type="gramStart"/>
      <w:r>
        <w:rPr>
          <w:rFonts w:eastAsia="Times New Roman"/>
        </w:rPr>
        <w:t>congregations.</w:t>
      </w:r>
      <w:proofErr w:type="gramEnd"/>
    </w:p>
    <w:p w:rsidR="001C6643" w:rsidRDefault="001C6643">
      <w:pPr>
        <w:rPr>
          <w:rFonts w:eastAsia="Times New Roman"/>
        </w:rPr>
      </w:pPr>
      <w:r>
        <w:rPr>
          <w:rFonts w:eastAsia="Times New Roman"/>
        </w:rPr>
        <w:t xml:space="preserve">The Greater Washington Immigration Film Festival in October 2014 has received a UUSJ Social Justice grant.  Many of the people on the UUSJ Immigration Committee are currently working on the Film Festival. </w:t>
      </w:r>
    </w:p>
    <w:p w:rsidR="001C6643" w:rsidRDefault="001C6643">
      <w:pPr>
        <w:rPr>
          <w:rFonts w:eastAsia="Times New Roman"/>
        </w:rPr>
      </w:pPr>
      <w:r>
        <w:rPr>
          <w:rFonts w:eastAsia="Times New Roman"/>
        </w:rPr>
        <w:br w:type="page"/>
      </w:r>
    </w:p>
    <w:p w:rsidR="001C6643" w:rsidRDefault="001C6643" w:rsidP="00B67626">
      <w:pPr>
        <w:pStyle w:val="Body"/>
        <w:spacing w:after="0" w:line="240" w:lineRule="auto"/>
        <w:rPr>
          <w:rFonts w:ascii="Times New Roman Bold" w:eastAsia="Times New Roman Bold" w:hAnsi="Times New Roman Bold" w:cs="Times New Roman Bold"/>
          <w:sz w:val="28"/>
          <w:szCs w:val="28"/>
        </w:rPr>
      </w:pPr>
      <w:r>
        <w:rPr>
          <w:rFonts w:ascii="Times New Roman Bold"/>
          <w:sz w:val="28"/>
          <w:szCs w:val="28"/>
        </w:rPr>
        <w:lastRenderedPageBreak/>
        <w:t xml:space="preserve">Special Report On: </w:t>
      </w:r>
      <w:r>
        <w:rPr>
          <w:rFonts w:hAnsi="Times New Roman Bold"/>
          <w:sz w:val="28"/>
          <w:szCs w:val="28"/>
        </w:rPr>
        <w:t>“</w:t>
      </w:r>
      <w:r>
        <w:rPr>
          <w:rFonts w:ascii="Times New Roman Bold"/>
          <w:sz w:val="28"/>
          <w:szCs w:val="28"/>
        </w:rPr>
        <w:t>Pray for Relief</w:t>
      </w:r>
      <w:r>
        <w:rPr>
          <w:rFonts w:hAnsi="Times New Roman Bold"/>
          <w:sz w:val="28"/>
          <w:szCs w:val="28"/>
        </w:rPr>
        <w:t>”</w:t>
      </w:r>
      <w:r>
        <w:rPr>
          <w:rFonts w:hAnsi="Times New Roman Bold"/>
          <w:sz w:val="28"/>
          <w:szCs w:val="28"/>
        </w:rPr>
        <w:t xml:space="preserve"> </w:t>
      </w:r>
      <w:r>
        <w:rPr>
          <w:rFonts w:ascii="Times New Roman Bold"/>
          <w:sz w:val="28"/>
          <w:szCs w:val="28"/>
        </w:rPr>
        <w:t>Faith Summit on Stopping Deportations</w:t>
      </w:r>
    </w:p>
    <w:p w:rsidR="001C6643" w:rsidRDefault="001C6643" w:rsidP="00B67626">
      <w:pPr>
        <w:pStyle w:val="Body"/>
        <w:spacing w:after="0" w:line="240" w:lineRule="auto"/>
        <w:jc w:val="center"/>
        <w:rPr>
          <w:rFonts w:ascii="Times New Roman Bold" w:eastAsia="Times New Roman Bold" w:hAnsi="Times New Roman Bold" w:cs="Times New Roman Bold"/>
          <w:sz w:val="28"/>
          <w:szCs w:val="28"/>
        </w:rPr>
      </w:pPr>
      <w:proofErr w:type="gramStart"/>
      <w:r>
        <w:rPr>
          <w:rFonts w:ascii="Times New Roman Bold"/>
          <w:sz w:val="28"/>
          <w:szCs w:val="28"/>
        </w:rPr>
        <w:t>and</w:t>
      </w:r>
      <w:proofErr w:type="gramEnd"/>
      <w:r>
        <w:rPr>
          <w:rFonts w:ascii="Times New Roman Bold"/>
          <w:sz w:val="28"/>
          <w:szCs w:val="28"/>
        </w:rPr>
        <w:t xml:space="preserve"> related events July 30, 2014-August 2, 2014</w:t>
      </w:r>
    </w:p>
    <w:p w:rsidR="001C6643" w:rsidRDefault="001C6643" w:rsidP="00B67626">
      <w:pPr>
        <w:pStyle w:val="Body"/>
        <w:spacing w:after="0" w:line="240" w:lineRule="auto"/>
        <w:jc w:val="center"/>
        <w:rPr>
          <w:rFonts w:ascii="Times New Roman Bold" w:eastAsia="Times New Roman Bold" w:hAnsi="Times New Roman Bold" w:cs="Times New Roman Bold"/>
          <w:shd w:val="clear" w:color="auto" w:fill="FFFFFF"/>
        </w:rPr>
      </w:pPr>
    </w:p>
    <w:p w:rsidR="001C6643" w:rsidRDefault="001C6643" w:rsidP="00B67626">
      <w:pPr>
        <w:pStyle w:val="Body"/>
        <w:spacing w:after="0" w:line="240" w:lineRule="auto"/>
        <w:jc w:val="center"/>
        <w:rPr>
          <w:rFonts w:ascii="Times New Roman Bold" w:eastAsia="Times New Roman Bold" w:hAnsi="Times New Roman Bold" w:cs="Times New Roman Bold"/>
          <w:shd w:val="clear" w:color="auto" w:fill="FFFFFF"/>
        </w:rPr>
      </w:pPr>
      <w:r>
        <w:rPr>
          <w:rFonts w:ascii="Times New Roman Bold"/>
          <w:shd w:val="clear" w:color="auto" w:fill="FFFFFF"/>
        </w:rPr>
        <w:t xml:space="preserve">Submitted by </w:t>
      </w:r>
      <w:proofErr w:type="spellStart"/>
      <w:r>
        <w:rPr>
          <w:rFonts w:ascii="Times New Roman Bold"/>
          <w:shd w:val="clear" w:color="auto" w:fill="FFFFFF"/>
        </w:rPr>
        <w:t>Cyn</w:t>
      </w:r>
      <w:proofErr w:type="spellEnd"/>
      <w:r>
        <w:rPr>
          <w:rFonts w:ascii="Times New Roman Bold"/>
          <w:shd w:val="clear" w:color="auto" w:fill="FFFFFF"/>
        </w:rPr>
        <w:t xml:space="preserve"> Snavely, Administrator and</w:t>
      </w:r>
    </w:p>
    <w:p w:rsidR="001C6643" w:rsidRDefault="001C6643" w:rsidP="00B67626">
      <w:pPr>
        <w:pStyle w:val="Body"/>
        <w:spacing w:after="0" w:line="240" w:lineRule="auto"/>
        <w:jc w:val="center"/>
        <w:rPr>
          <w:rFonts w:ascii="Times New Roman Bold" w:eastAsia="Times New Roman Bold" w:hAnsi="Times New Roman Bold" w:cs="Times New Roman Bold"/>
        </w:rPr>
      </w:pPr>
      <w:proofErr w:type="spellStart"/>
      <w:r>
        <w:rPr>
          <w:rFonts w:ascii="Times New Roman Bold"/>
          <w:shd w:val="clear" w:color="auto" w:fill="FFFFFF"/>
        </w:rPr>
        <w:t>Lavona</w:t>
      </w:r>
      <w:proofErr w:type="spellEnd"/>
      <w:r>
        <w:rPr>
          <w:rFonts w:ascii="Times New Roman Bold"/>
          <w:shd w:val="clear" w:color="auto" w:fill="FFFFFF"/>
        </w:rPr>
        <w:t xml:space="preserve"> Grow, Board Chair</w:t>
      </w:r>
    </w:p>
    <w:p w:rsidR="001C6643" w:rsidRDefault="001C6643" w:rsidP="00B67626">
      <w:pPr>
        <w:pStyle w:val="Body"/>
        <w:spacing w:after="0" w:line="240" w:lineRule="auto"/>
        <w:jc w:val="center"/>
        <w:rPr>
          <w:rFonts w:ascii="Times New Roman Bold" w:eastAsia="Times New Roman Bold" w:hAnsi="Times New Roman Bold" w:cs="Times New Roman Bold"/>
        </w:rPr>
      </w:pPr>
    </w:p>
    <w:p w:rsidR="001C6643" w:rsidRDefault="001C6643" w:rsidP="00B67626">
      <w:pPr>
        <w:pStyle w:val="Body"/>
        <w:spacing w:line="240" w:lineRule="auto"/>
        <w:rPr>
          <w:rFonts w:ascii="Times New Roman" w:hAnsi="Times New Roman" w:cs="Times New Roman"/>
          <w:color w:val="1F497D"/>
          <w:u w:color="1F497D"/>
          <w:shd w:val="clear" w:color="auto" w:fill="FFFFFF"/>
        </w:rPr>
      </w:pPr>
      <w:r>
        <w:rPr>
          <w:rFonts w:ascii="Times New Roman Bold" w:eastAsia="Times New Roman Bold" w:hAnsi="Times New Roman Bold" w:cs="Times New Roman Bold"/>
        </w:rPr>
        <w:tab/>
      </w:r>
      <w:r w:rsidRPr="0052190D">
        <w:rPr>
          <w:rFonts w:ascii="Times New Roman" w:eastAsia="Times New Roman Bold" w:hAnsi="Times New Roman" w:cs="Times New Roman"/>
        </w:rPr>
        <w:t xml:space="preserve">At the  2014 General Assembly of the Unitarian Universalist Association (UUA) an Action of Immediate Witness (AIW) was passed saying in part, </w:t>
      </w:r>
      <w:r w:rsidRPr="0052190D">
        <w:rPr>
          <w:rFonts w:ascii="Times New Roman" w:hAnsi="Times New Roman" w:cs="Times New Roman"/>
        </w:rPr>
        <w:t>“Be it resolved t</w:t>
      </w:r>
      <w:r w:rsidRPr="0052190D">
        <w:rPr>
          <w:rFonts w:ascii="Times New Roman" w:hAnsi="Times New Roman" w:cs="Times New Roman"/>
          <w:shd w:val="clear" w:color="auto" w:fill="FFFFFF"/>
        </w:rPr>
        <w:t xml:space="preserve">hat the 2014 General Assembly of the Unitarian Universalist Association calls upon the member congregations of the UUA, their individual members and friends and affiliate organizations, to support the Faith Summit by sending a delegation to Washington DC July 31 – August 1, and by encouraging that delegation to consider participating in planned civil disobedience, with the goal of persuading President Obama to take executive action to stop the deportations.”  </w:t>
      </w:r>
      <w:hyperlink r:id="rId8" w:history="1">
        <w:proofErr w:type="gramStart"/>
        <w:r w:rsidRPr="0052190D">
          <w:rPr>
            <w:rStyle w:val="Hyperlink0"/>
            <w:rFonts w:ascii="Times New Roman" w:hAnsi="Times New Roman" w:cs="Times New Roman"/>
          </w:rPr>
          <w:t>Full reading here.</w:t>
        </w:r>
        <w:proofErr w:type="gramEnd"/>
      </w:hyperlink>
      <w:r w:rsidRPr="0052190D">
        <w:rPr>
          <w:rFonts w:ascii="Times New Roman" w:hAnsi="Times New Roman" w:cs="Times New Roman"/>
          <w:color w:val="1F497D"/>
          <w:u w:color="1F497D"/>
          <w:shd w:val="clear" w:color="auto" w:fill="FFFFFF"/>
        </w:rPr>
        <w:t xml:space="preserve"> </w:t>
      </w:r>
    </w:p>
    <w:p w:rsidR="001C6643" w:rsidRPr="00087EFC" w:rsidRDefault="001C6643" w:rsidP="00B67626">
      <w:pPr>
        <w:pStyle w:val="NormalWeb"/>
        <w:spacing w:before="0" w:beforeAutospacing="0" w:after="0" w:afterAutospacing="0" w:line="270" w:lineRule="atLeast"/>
        <w:textAlignment w:val="baseline"/>
        <w:rPr>
          <w:sz w:val="22"/>
          <w:szCs w:val="22"/>
        </w:rPr>
      </w:pPr>
      <w:r w:rsidRPr="00087EFC">
        <w:rPr>
          <w:sz w:val="22"/>
          <w:szCs w:val="22"/>
        </w:rPr>
        <w:t xml:space="preserve">Unitarian Universalists, </w:t>
      </w:r>
      <w:proofErr w:type="spellStart"/>
      <w:r w:rsidRPr="00087EFC">
        <w:rPr>
          <w:sz w:val="22"/>
          <w:szCs w:val="22"/>
        </w:rPr>
        <w:t>Evin</w:t>
      </w:r>
      <w:proofErr w:type="spellEnd"/>
      <w:r w:rsidRPr="00087EFC">
        <w:rPr>
          <w:sz w:val="22"/>
          <w:szCs w:val="22"/>
        </w:rPr>
        <w:t xml:space="preserve"> and Melissa </w:t>
      </w:r>
      <w:proofErr w:type="spellStart"/>
      <w:r w:rsidRPr="00087EFC">
        <w:rPr>
          <w:sz w:val="22"/>
          <w:szCs w:val="22"/>
        </w:rPr>
        <w:t>Carvill-Ziemer</w:t>
      </w:r>
      <w:proofErr w:type="spellEnd"/>
      <w:r w:rsidRPr="00087EFC">
        <w:rPr>
          <w:sz w:val="22"/>
          <w:szCs w:val="22"/>
        </w:rPr>
        <w:t xml:space="preserve"> said, “The thought of vulnerable children deported back to the violent and resource poor circumstances they fled breaks our hearts. That is why we went to Washington, DC to participate in the “Pray for </w:t>
      </w:r>
      <w:proofErr w:type="gramStart"/>
      <w:r w:rsidRPr="00087EFC">
        <w:rPr>
          <w:sz w:val="22"/>
          <w:szCs w:val="22"/>
        </w:rPr>
        <w:t>Relief :</w:t>
      </w:r>
      <w:proofErr w:type="gramEnd"/>
      <w:r w:rsidRPr="00087EFC">
        <w:rPr>
          <w:sz w:val="22"/>
          <w:szCs w:val="22"/>
        </w:rPr>
        <w:t xml:space="preserve"> Not One More Family Separated” Action and Faith Summit on Stopping Deportations. We were there to urge President Obama to stop the deportations.”</w:t>
      </w:r>
    </w:p>
    <w:p w:rsidR="001C6643" w:rsidRPr="0052190D" w:rsidRDefault="001C6643" w:rsidP="00B67626">
      <w:pPr>
        <w:pStyle w:val="Body"/>
        <w:spacing w:line="240" w:lineRule="auto"/>
        <w:rPr>
          <w:rFonts w:ascii="Times New Roman" w:eastAsia="Times New Roman Bold" w:hAnsi="Times New Roman" w:cs="Times New Roman"/>
          <w:shd w:val="clear" w:color="auto" w:fill="FFFFFF"/>
        </w:rPr>
      </w:pPr>
      <w:r>
        <w:rPr>
          <w:rFonts w:ascii="Times New Roman" w:eastAsia="Times New Roman Bold" w:hAnsi="Times New Roman" w:cs="Times New Roman"/>
          <w:shd w:val="clear" w:color="auto" w:fill="FFFFFF"/>
        </w:rPr>
        <w:br/>
      </w:r>
      <w:r w:rsidRPr="0052190D">
        <w:rPr>
          <w:rFonts w:ascii="Times New Roman" w:eastAsia="Times New Roman Bold" w:hAnsi="Times New Roman" w:cs="Times New Roman"/>
          <w:shd w:val="clear" w:color="auto" w:fill="FFFFFF"/>
        </w:rPr>
        <w:tab/>
        <w:t xml:space="preserve">Due to a chance encounter at General Assembly between Unitarian Universalists for Social Justice (UUSJ) co-chair, </w:t>
      </w:r>
      <w:proofErr w:type="spellStart"/>
      <w:r w:rsidRPr="0052190D">
        <w:rPr>
          <w:rFonts w:ascii="Times New Roman" w:eastAsia="Times New Roman Bold" w:hAnsi="Times New Roman" w:cs="Times New Roman"/>
          <w:shd w:val="clear" w:color="auto" w:fill="FFFFFF"/>
        </w:rPr>
        <w:t>Lavona</w:t>
      </w:r>
      <w:proofErr w:type="spellEnd"/>
      <w:r w:rsidRPr="0052190D">
        <w:rPr>
          <w:rFonts w:ascii="Times New Roman" w:eastAsia="Times New Roman Bold" w:hAnsi="Times New Roman" w:cs="Times New Roman"/>
          <w:shd w:val="clear" w:color="auto" w:fill="FFFFFF"/>
        </w:rPr>
        <w:t xml:space="preserve"> Grow and UUA Congregational Advocacy and Witness Director, Susan Leslie at General Assembly, </w:t>
      </w:r>
      <w:proofErr w:type="spellStart"/>
      <w:r w:rsidRPr="0052190D">
        <w:rPr>
          <w:rFonts w:ascii="Times New Roman" w:hAnsi="Times New Roman" w:cs="Times New Roman"/>
          <w:shd w:val="clear" w:color="auto" w:fill="FFFFFF"/>
        </w:rPr>
        <w:t>Lavona</w:t>
      </w:r>
      <w:proofErr w:type="spellEnd"/>
      <w:r w:rsidRPr="0052190D">
        <w:rPr>
          <w:rFonts w:ascii="Times New Roman" w:hAnsi="Times New Roman" w:cs="Times New Roman"/>
          <w:shd w:val="clear" w:color="auto" w:fill="FFFFFF"/>
        </w:rPr>
        <w:t xml:space="preserve"> was invited to participate in a meeting of UU leaders to discuss the status of immigration programming in congregations and to discuss plans for engagement in the upcoming Faith Summit.  As an outcome of that meeting, UUSJ became actively involved in helping with the UU involvement in the July 31- August 2 events working closely with Susan Leslie. </w:t>
      </w:r>
    </w:p>
    <w:p w:rsidR="001C6643" w:rsidRPr="0052190D" w:rsidRDefault="001C6643" w:rsidP="00B67626">
      <w:pPr>
        <w:pStyle w:val="Body"/>
        <w:spacing w:line="240" w:lineRule="auto"/>
        <w:rPr>
          <w:rFonts w:ascii="Times New Roman" w:eastAsia="Times New Roman Bold" w:hAnsi="Times New Roman" w:cs="Times New Roman"/>
          <w:shd w:val="clear" w:color="auto" w:fill="FFFFFF"/>
        </w:rPr>
      </w:pPr>
      <w:r w:rsidRPr="0052190D">
        <w:rPr>
          <w:rFonts w:ascii="Times New Roman" w:eastAsia="Times New Roman Bold" w:hAnsi="Times New Roman" w:cs="Times New Roman"/>
          <w:shd w:val="clear" w:color="auto" w:fill="FFFFFF"/>
        </w:rPr>
        <w:tab/>
        <w:t xml:space="preserve">UUSJ helped to find </w:t>
      </w:r>
      <w:r w:rsidRPr="0052190D">
        <w:rPr>
          <w:rFonts w:ascii="Times New Roman" w:hAnsi="Times New Roman" w:cs="Times New Roman"/>
          <w:shd w:val="clear" w:color="auto" w:fill="FFFFFF"/>
        </w:rPr>
        <w:t xml:space="preserve">people to provide home hospitality to those UUs coming to the DC area for the events.  Sixteen people offered home hospitality.  A couple of those offers needed to be withdrawn due to family circumstances, and </w:t>
      </w:r>
      <w:proofErr w:type="gramStart"/>
      <w:r w:rsidRPr="0052190D">
        <w:rPr>
          <w:rFonts w:ascii="Times New Roman" w:hAnsi="Times New Roman" w:cs="Times New Roman"/>
          <w:shd w:val="clear" w:color="auto" w:fill="FFFFFF"/>
        </w:rPr>
        <w:t>a couple were</w:t>
      </w:r>
      <w:proofErr w:type="gramEnd"/>
      <w:r w:rsidRPr="0052190D">
        <w:rPr>
          <w:rFonts w:ascii="Times New Roman" w:hAnsi="Times New Roman" w:cs="Times New Roman"/>
          <w:shd w:val="clear" w:color="auto" w:fill="FFFFFF"/>
        </w:rPr>
        <w:t xml:space="preserve"> too distant and were not used. </w:t>
      </w:r>
    </w:p>
    <w:p w:rsidR="001C6643" w:rsidRPr="0052190D" w:rsidRDefault="001C6643" w:rsidP="00B67626">
      <w:pPr>
        <w:pStyle w:val="Body"/>
        <w:spacing w:line="240" w:lineRule="auto"/>
        <w:rPr>
          <w:rFonts w:ascii="Times New Roman" w:eastAsia="Times New Roman Bold" w:hAnsi="Times New Roman" w:cs="Times New Roman"/>
          <w:shd w:val="clear" w:color="auto" w:fill="FFFFFF"/>
        </w:rPr>
      </w:pPr>
      <w:r w:rsidRPr="0052190D">
        <w:rPr>
          <w:rFonts w:ascii="Times New Roman" w:eastAsia="Times New Roman Bold" w:hAnsi="Times New Roman" w:cs="Times New Roman"/>
          <w:shd w:val="clear" w:color="auto" w:fill="FFFFFF"/>
        </w:rPr>
        <w:tab/>
        <w:t xml:space="preserve">UUSJ provided metro cards for the use of some of the Mothers of Dreamers to facilitate their travel between their home hospitality and the events. </w:t>
      </w:r>
    </w:p>
    <w:p w:rsidR="001C6643" w:rsidRPr="0052190D" w:rsidRDefault="001C6643" w:rsidP="00B67626">
      <w:pPr>
        <w:pStyle w:val="NoSpacing"/>
        <w:rPr>
          <w:rFonts w:eastAsia="Times New Roman Bold"/>
          <w:sz w:val="22"/>
          <w:szCs w:val="22"/>
          <w:shd w:val="clear" w:color="auto" w:fill="FFFFFF"/>
        </w:rPr>
      </w:pPr>
      <w:r w:rsidRPr="0052190D">
        <w:rPr>
          <w:rFonts w:eastAsia="Times New Roman Bold"/>
          <w:sz w:val="22"/>
          <w:szCs w:val="22"/>
          <w:shd w:val="clear" w:color="auto" w:fill="FFFFFF"/>
        </w:rPr>
        <w:tab/>
        <w:t>UUSJ took the lead in organizing a</w:t>
      </w:r>
      <w:r w:rsidRPr="0052190D">
        <w:rPr>
          <w:sz w:val="22"/>
          <w:szCs w:val="22"/>
          <w:shd w:val="clear" w:color="auto" w:fill="FFFFFF"/>
        </w:rPr>
        <w:t xml:space="preserve"> “UU In-gathering” with dinner and a program on the evening of July 30th</w:t>
      </w:r>
      <w:r w:rsidRPr="0052190D">
        <w:rPr>
          <w:sz w:val="22"/>
          <w:szCs w:val="22"/>
          <w:shd w:val="clear" w:color="auto" w:fill="FFFFFF"/>
          <w:lang w:val="da-DK"/>
        </w:rPr>
        <w:t xml:space="preserve"> for U</w:t>
      </w:r>
      <w:r w:rsidRPr="0052190D">
        <w:rPr>
          <w:sz w:val="22"/>
          <w:szCs w:val="22"/>
          <w:shd w:val="clear" w:color="auto" w:fill="FFFFFF"/>
        </w:rPr>
        <w:t>Us coming into the region for the events.  Universalist National Memorial hosted this event.  UUSJ involved Beacon House Community Ministries and The Sanctuaries in the program.  Donations for the meal were solicited, and UUSJ covered the difference in the dinner</w:t>
      </w:r>
      <w:r>
        <w:rPr>
          <w:sz w:val="22"/>
          <w:szCs w:val="22"/>
          <w:shd w:val="clear" w:color="auto" w:fill="FFFFFF"/>
        </w:rPr>
        <w:t>s’</w:t>
      </w:r>
      <w:r w:rsidRPr="0052190D">
        <w:rPr>
          <w:sz w:val="22"/>
          <w:szCs w:val="22"/>
          <w:shd w:val="clear" w:color="auto" w:fill="FFFFFF"/>
        </w:rPr>
        <w:t xml:space="preserve"> cost.</w:t>
      </w:r>
      <w:r w:rsidRPr="0052190D">
        <w:rPr>
          <w:sz w:val="22"/>
          <w:szCs w:val="22"/>
          <w:shd w:val="clear" w:color="auto" w:fill="FFFFFF"/>
        </w:rPr>
        <w:br/>
      </w:r>
    </w:p>
    <w:p w:rsidR="001C6643" w:rsidRPr="0052190D" w:rsidRDefault="001C6643" w:rsidP="00B67626">
      <w:pPr>
        <w:pStyle w:val="Body"/>
        <w:spacing w:line="240" w:lineRule="auto"/>
        <w:rPr>
          <w:rFonts w:ascii="Times New Roman" w:eastAsia="Times New Roman Bold" w:hAnsi="Times New Roman" w:cs="Times New Roman"/>
          <w:shd w:val="clear" w:color="auto" w:fill="FFFFFF"/>
        </w:rPr>
      </w:pPr>
      <w:r w:rsidRPr="0052190D">
        <w:rPr>
          <w:rFonts w:ascii="Times New Roman" w:eastAsia="Times New Roman Bold" w:hAnsi="Times New Roman" w:cs="Times New Roman"/>
          <w:shd w:val="clear" w:color="auto" w:fill="FFFFFF"/>
        </w:rPr>
        <w:tab/>
        <w:t>UUSJ advertised the July31 action of civil disobedience at the White House.  Two ministers of UUSJ member congregations were among those arrested</w:t>
      </w:r>
      <w:r>
        <w:rPr>
          <w:rFonts w:ascii="Times New Roman" w:eastAsia="Times New Roman Bold" w:hAnsi="Times New Roman" w:cs="Times New Roman"/>
          <w:shd w:val="clear" w:color="auto" w:fill="FFFFFF"/>
        </w:rPr>
        <w:t xml:space="preserve">; Rev. Linda Olson-Peebles of the UU Church of Arlington and Rev. Amanda </w:t>
      </w:r>
      <w:proofErr w:type="spellStart"/>
      <w:r>
        <w:rPr>
          <w:rFonts w:ascii="Times New Roman" w:eastAsia="Times New Roman Bold" w:hAnsi="Times New Roman" w:cs="Times New Roman"/>
          <w:shd w:val="clear" w:color="auto" w:fill="FFFFFF"/>
        </w:rPr>
        <w:t>Poppei</w:t>
      </w:r>
      <w:proofErr w:type="spellEnd"/>
      <w:r>
        <w:rPr>
          <w:rFonts w:ascii="Times New Roman" w:eastAsia="Times New Roman Bold" w:hAnsi="Times New Roman" w:cs="Times New Roman"/>
          <w:shd w:val="clear" w:color="auto" w:fill="FFFFFF"/>
        </w:rPr>
        <w:t xml:space="preserve"> of the Washington Ethical Society. One hundred and twelve faith leaders and immigrant activists were arrested.  We believe that thirty-three of those were Unitarian Universalists. </w:t>
      </w:r>
      <w:r w:rsidRPr="0052190D">
        <w:rPr>
          <w:rFonts w:ascii="Times New Roman" w:hAnsi="Times New Roman" w:cs="Times New Roman"/>
          <w:shd w:val="clear" w:color="auto" w:fill="FFFFFF"/>
        </w:rPr>
        <w:t xml:space="preserve"> Members of UUSJ member congregations; Bull Run UUs, Mount Vernon Unitarian Church, Cedar Lane UU Church, Goodloe Memorial UU Congregation, River Road UU Congregation, and the UU Church of Arlington participated as witnesses and in providing transportation from jail for those arrested. </w:t>
      </w:r>
    </w:p>
    <w:p w:rsidR="001C6643" w:rsidRPr="0052190D" w:rsidRDefault="001C6643" w:rsidP="00B67626">
      <w:pPr>
        <w:pStyle w:val="Body"/>
        <w:spacing w:line="240" w:lineRule="auto"/>
        <w:rPr>
          <w:rFonts w:ascii="Times New Roman" w:eastAsia="Times New Roman Bold" w:hAnsi="Times New Roman" w:cs="Times New Roman"/>
          <w:shd w:val="clear" w:color="auto" w:fill="FFFFFF"/>
        </w:rPr>
      </w:pPr>
      <w:r w:rsidRPr="0052190D">
        <w:rPr>
          <w:rFonts w:ascii="Times New Roman" w:eastAsia="Times New Roman Bold" w:hAnsi="Times New Roman" w:cs="Times New Roman"/>
          <w:shd w:val="clear" w:color="auto" w:fill="FFFFFF"/>
        </w:rPr>
        <w:tab/>
        <w:t xml:space="preserve">UUSJ advertised the August 1 training day.  </w:t>
      </w:r>
      <w:proofErr w:type="spellStart"/>
      <w:r w:rsidRPr="0052190D">
        <w:rPr>
          <w:rFonts w:ascii="Times New Roman" w:eastAsia="Times New Roman Bold" w:hAnsi="Times New Roman" w:cs="Times New Roman"/>
          <w:shd w:val="clear" w:color="auto" w:fill="FFFFFF"/>
        </w:rPr>
        <w:t>Lavona</w:t>
      </w:r>
      <w:proofErr w:type="spellEnd"/>
      <w:r w:rsidRPr="0052190D">
        <w:rPr>
          <w:rFonts w:ascii="Times New Roman" w:eastAsia="Times New Roman Bold" w:hAnsi="Times New Roman" w:cs="Times New Roman"/>
          <w:shd w:val="clear" w:color="auto" w:fill="FFFFFF"/>
        </w:rPr>
        <w:t xml:space="preserve"> Grow, UUSJ co-chair; </w:t>
      </w:r>
      <w:proofErr w:type="spellStart"/>
      <w:r w:rsidRPr="0052190D">
        <w:rPr>
          <w:rFonts w:ascii="Times New Roman" w:eastAsia="Times New Roman Bold" w:hAnsi="Times New Roman" w:cs="Times New Roman"/>
          <w:shd w:val="clear" w:color="auto" w:fill="FFFFFF"/>
        </w:rPr>
        <w:t>Cyn</w:t>
      </w:r>
      <w:proofErr w:type="spellEnd"/>
      <w:r w:rsidRPr="0052190D">
        <w:rPr>
          <w:rFonts w:ascii="Times New Roman" w:eastAsia="Times New Roman Bold" w:hAnsi="Times New Roman" w:cs="Times New Roman"/>
          <w:shd w:val="clear" w:color="auto" w:fill="FFFFFF"/>
        </w:rPr>
        <w:t xml:space="preserve"> Snavely, UUSJ administrator, and Liz </w:t>
      </w:r>
      <w:proofErr w:type="spellStart"/>
      <w:r w:rsidRPr="0052190D">
        <w:rPr>
          <w:rFonts w:ascii="Times New Roman" w:eastAsia="Times New Roman Bold" w:hAnsi="Times New Roman" w:cs="Times New Roman"/>
          <w:shd w:val="clear" w:color="auto" w:fill="FFFFFF"/>
        </w:rPr>
        <w:t>Alcauskas</w:t>
      </w:r>
      <w:proofErr w:type="spellEnd"/>
      <w:r w:rsidRPr="0052190D">
        <w:rPr>
          <w:rFonts w:ascii="Times New Roman" w:eastAsia="Times New Roman Bold" w:hAnsi="Times New Roman" w:cs="Times New Roman"/>
          <w:shd w:val="clear" w:color="auto" w:fill="FFFFFF"/>
        </w:rPr>
        <w:t>, of the UUSJ member congregation, Bull Run attended.</w:t>
      </w:r>
    </w:p>
    <w:p w:rsidR="001C6643" w:rsidRPr="0052190D" w:rsidRDefault="001C6643" w:rsidP="00B67626">
      <w:pPr>
        <w:pStyle w:val="Body"/>
        <w:spacing w:line="240" w:lineRule="auto"/>
        <w:rPr>
          <w:rFonts w:ascii="Times New Roman" w:eastAsia="Times New Roman Bold" w:hAnsi="Times New Roman" w:cs="Times New Roman"/>
          <w:shd w:val="clear" w:color="auto" w:fill="FFFFFF"/>
        </w:rPr>
      </w:pPr>
      <w:r w:rsidRPr="0052190D">
        <w:rPr>
          <w:rFonts w:ascii="Times New Roman" w:eastAsia="Times New Roman Bold" w:hAnsi="Times New Roman" w:cs="Times New Roman"/>
          <w:shd w:val="clear" w:color="auto" w:fill="FFFFFF"/>
        </w:rPr>
        <w:tab/>
        <w:t>UUSJ advertised the August 2 march</w:t>
      </w:r>
      <w:r w:rsidRPr="0052190D">
        <w:rPr>
          <w:rFonts w:ascii="Times New Roman" w:hAnsi="Times New Roman" w:cs="Times New Roman"/>
          <w:shd w:val="clear" w:color="auto" w:fill="FFFFFF"/>
        </w:rPr>
        <w:t xml:space="preserve"> to the White House.  About twelve local UUs participated including several from UUSJ member congregations; the UU Church of Arlington and First Unitarian Church, Baltimore, Goodloe Memorial UU Congregation and the UU Congregation of Fairfax. </w:t>
      </w:r>
    </w:p>
    <w:p w:rsidR="001C6643" w:rsidRDefault="001C6643" w:rsidP="00B67626">
      <w:pPr>
        <w:pStyle w:val="Body"/>
        <w:spacing w:line="240" w:lineRule="auto"/>
        <w:rPr>
          <w:rFonts w:ascii="Times New Roman" w:eastAsia="Times New Roman Bold" w:hAnsi="Times New Roman" w:cs="Times New Roman"/>
          <w:shd w:val="clear" w:color="auto" w:fill="FFFFFF"/>
        </w:rPr>
      </w:pPr>
      <w:r w:rsidRPr="0052190D">
        <w:rPr>
          <w:rFonts w:ascii="Times New Roman" w:eastAsia="Times New Roman Bold" w:hAnsi="Times New Roman" w:cs="Times New Roman"/>
          <w:shd w:val="clear" w:color="auto" w:fill="FFFFFF"/>
        </w:rPr>
        <w:tab/>
        <w:t xml:space="preserve">This was the first large coordinated effort between UUSJ as a local UU entity and the UU Witness Ministries Office.  We expect that there will be more such efforts in the future. </w:t>
      </w:r>
    </w:p>
    <w:p w:rsidR="001C6643" w:rsidRDefault="001C6643" w:rsidP="00F24868">
      <w:pPr>
        <w:pStyle w:val="Body"/>
        <w:spacing w:line="240" w:lineRule="auto"/>
        <w:rPr>
          <w:rFonts w:ascii="Times New Roman" w:eastAsia="Times New Roman Bold" w:hAnsi="Times New Roman" w:cs="Times New Roman"/>
          <w:shd w:val="clear" w:color="auto" w:fill="FFFFFF"/>
        </w:rPr>
      </w:pPr>
      <w:r>
        <w:rPr>
          <w:rFonts w:ascii="Times New Roman" w:eastAsia="Times New Roman Bold" w:hAnsi="Times New Roman" w:cs="Times New Roman"/>
          <w:shd w:val="clear" w:color="auto" w:fill="FFFFFF"/>
        </w:rPr>
        <w:lastRenderedPageBreak/>
        <w:tab/>
        <w:t xml:space="preserve">Three UUSJ members from the UU Church of Arlington and the UU Congregation of Rockville attended a Dreamers’ Moms’ vigil on August 29 at the White House. </w:t>
      </w:r>
      <w:r>
        <w:rPr>
          <w:rFonts w:ascii="Times New Roman" w:eastAsia="Times New Roman Bold" w:hAnsi="Times New Roman" w:cs="Times New Roman"/>
          <w:shd w:val="clear" w:color="auto" w:fill="FFFFFF"/>
        </w:rPr>
        <w:br w:type="page"/>
      </w:r>
    </w:p>
    <w:p w:rsidR="001C6643" w:rsidRPr="0052190D" w:rsidRDefault="001C6643" w:rsidP="00B67626">
      <w:pPr>
        <w:pStyle w:val="Body"/>
        <w:spacing w:line="240" w:lineRule="auto"/>
        <w:rPr>
          <w:rFonts w:ascii="Times New Roman" w:hAnsi="Times New Roman" w:cs="Times New Roman"/>
        </w:rPr>
      </w:pPr>
    </w:p>
    <w:p w:rsidR="001C6643" w:rsidRPr="0092062D" w:rsidRDefault="001C6643" w:rsidP="00CD6DD7">
      <w:pPr>
        <w:rPr>
          <w:b/>
        </w:rPr>
      </w:pPr>
      <w:r w:rsidRPr="0092062D">
        <w:rPr>
          <w:b/>
        </w:rPr>
        <w:t>Program Committee</w:t>
      </w:r>
    </w:p>
    <w:p w:rsidR="001C6643" w:rsidRDefault="001C6643" w:rsidP="00CD6DD7">
      <w:pPr>
        <w:rPr>
          <w:b/>
        </w:rPr>
      </w:pPr>
      <w:r w:rsidRPr="0092062D">
        <w:rPr>
          <w:b/>
        </w:rPr>
        <w:t>Names of committee members</w:t>
      </w:r>
      <w:r w:rsidRPr="0092062D">
        <w:t xml:space="preserve">: Martha Ades, Nancy Boardman, John Grubbing, Pat </w:t>
      </w:r>
      <w:proofErr w:type="spellStart"/>
      <w:r w:rsidRPr="0092062D">
        <w:t>Karlsen</w:t>
      </w:r>
      <w:proofErr w:type="spellEnd"/>
      <w:r w:rsidRPr="0092062D">
        <w:t xml:space="preserve"> (Chair), Marsha White</w:t>
      </w:r>
    </w:p>
    <w:p w:rsidR="001C6643" w:rsidRPr="0092062D" w:rsidRDefault="001C6643" w:rsidP="00CD6DD7">
      <w:r w:rsidRPr="0092062D">
        <w:rPr>
          <w:b/>
        </w:rPr>
        <w:t>Mission/role of committee</w:t>
      </w:r>
      <w:r w:rsidRPr="0092062D">
        <w:t xml:space="preserve"> (1-3 sentences): organize programs for UUSJ around UUSJ’s priorities, both as primary sponsor and in collaboration with other organizations.</w:t>
      </w:r>
    </w:p>
    <w:p w:rsidR="001C6643" w:rsidRPr="0092062D" w:rsidRDefault="001C6643" w:rsidP="00CD6DD7">
      <w:r w:rsidRPr="0092062D">
        <w:rPr>
          <w:b/>
        </w:rPr>
        <w:t>Recent Accomplishments</w:t>
      </w:r>
      <w:r w:rsidRPr="0092062D">
        <w:t xml:space="preserve">: completed co-sponsorship of VICPP program “Paycheck to Paycheck” at UU Church of Arlington on Sun/Sep 28.  </w:t>
      </w:r>
    </w:p>
    <w:p w:rsidR="001C6643" w:rsidRPr="0092062D" w:rsidRDefault="001C6643" w:rsidP="00CD6DD7">
      <w:r w:rsidRPr="0092062D">
        <w:rPr>
          <w:b/>
        </w:rPr>
        <w:t>Current Projects</w:t>
      </w:r>
      <w:r w:rsidRPr="0092062D">
        <w:t xml:space="preserve">: sponsoring “A Wider Welcome - A Bolder Justice: Beyond Partisan Division” at </w:t>
      </w:r>
      <w:proofErr w:type="spellStart"/>
      <w:r w:rsidRPr="0092062D">
        <w:t>Accotink</w:t>
      </w:r>
      <w:proofErr w:type="spellEnd"/>
      <w:r w:rsidRPr="0092062D">
        <w:t xml:space="preserve"> UU Church on Sat/Oct 4.  Working on a briefing for the UUA Study action Issue, and preparing to disseminate details to be released by UUA Nov. 1.</w:t>
      </w:r>
    </w:p>
    <w:p w:rsidR="001C6643" w:rsidRPr="0092062D" w:rsidRDefault="001C6643" w:rsidP="00CD6DD7">
      <w:r w:rsidRPr="0092062D">
        <w:rPr>
          <w:b/>
        </w:rPr>
        <w:t>Future Plans</w:t>
      </w:r>
      <w:r w:rsidRPr="0092062D">
        <w:t>: this working draft chart was crafted at our August 16, 2014 teleconference and updated 30 Sep 14:</w:t>
      </w:r>
    </w:p>
    <w:p w:rsidR="001C6643" w:rsidRPr="0092062D" w:rsidRDefault="001C6643" w:rsidP="00CD6DD7">
      <w:r w:rsidRPr="0092062D">
        <w:rPr>
          <w:b/>
          <w:u w:val="single"/>
        </w:rPr>
        <w:t>Proposed UUSJ Annual Program Calendar (as of 30 Sep 14)</w:t>
      </w:r>
      <w:r w:rsidRPr="0092062D">
        <w:t>:</w:t>
      </w:r>
    </w:p>
    <w:tbl>
      <w:tblPr>
        <w:tblStyle w:val="TableGrid"/>
        <w:tblW w:w="0" w:type="auto"/>
        <w:tblLook w:val="04A0" w:firstRow="1" w:lastRow="0" w:firstColumn="1" w:lastColumn="0" w:noHBand="0" w:noVBand="1"/>
      </w:tblPr>
      <w:tblGrid>
        <w:gridCol w:w="1914"/>
        <w:gridCol w:w="1705"/>
        <w:gridCol w:w="1982"/>
        <w:gridCol w:w="3749"/>
      </w:tblGrid>
      <w:tr w:rsidR="001C6643" w:rsidRPr="0092062D" w:rsidTr="002C0790">
        <w:tc>
          <w:tcPr>
            <w:tcW w:w="1914" w:type="dxa"/>
          </w:tcPr>
          <w:p w:rsidR="001C6643" w:rsidRPr="0092062D" w:rsidRDefault="001C6643" w:rsidP="002C0790">
            <w:pPr>
              <w:rPr>
                <w:rFonts w:ascii="Times New Roman" w:hAnsi="Times New Roman" w:cs="Times New Roman"/>
                <w:b/>
                <w:sz w:val="24"/>
                <w:szCs w:val="24"/>
              </w:rPr>
            </w:pPr>
            <w:r w:rsidRPr="0092062D">
              <w:rPr>
                <w:rFonts w:ascii="Times New Roman" w:hAnsi="Times New Roman" w:cs="Times New Roman"/>
                <w:b/>
                <w:sz w:val="24"/>
                <w:szCs w:val="24"/>
              </w:rPr>
              <w:t>Date/Time/Place</w:t>
            </w:r>
          </w:p>
        </w:tc>
        <w:tc>
          <w:tcPr>
            <w:tcW w:w="1705" w:type="dxa"/>
          </w:tcPr>
          <w:p w:rsidR="001C6643" w:rsidRPr="0092062D" w:rsidRDefault="001C6643" w:rsidP="002C0790">
            <w:pPr>
              <w:rPr>
                <w:rFonts w:ascii="Times New Roman" w:hAnsi="Times New Roman" w:cs="Times New Roman"/>
                <w:b/>
                <w:sz w:val="24"/>
                <w:szCs w:val="24"/>
              </w:rPr>
            </w:pPr>
            <w:r w:rsidRPr="0092062D">
              <w:rPr>
                <w:rFonts w:ascii="Times New Roman" w:hAnsi="Times New Roman" w:cs="Times New Roman"/>
                <w:b/>
                <w:sz w:val="24"/>
                <w:szCs w:val="24"/>
              </w:rPr>
              <w:t>UUSJ Focus Area</w:t>
            </w:r>
          </w:p>
        </w:tc>
        <w:tc>
          <w:tcPr>
            <w:tcW w:w="1982" w:type="dxa"/>
          </w:tcPr>
          <w:p w:rsidR="001C6643" w:rsidRPr="0092062D" w:rsidRDefault="001C6643" w:rsidP="002C0790">
            <w:pPr>
              <w:rPr>
                <w:rFonts w:ascii="Times New Roman" w:hAnsi="Times New Roman" w:cs="Times New Roman"/>
                <w:b/>
                <w:sz w:val="24"/>
                <w:szCs w:val="24"/>
              </w:rPr>
            </w:pPr>
            <w:r w:rsidRPr="0092062D">
              <w:rPr>
                <w:rFonts w:ascii="Times New Roman" w:hAnsi="Times New Roman" w:cs="Times New Roman"/>
                <w:b/>
                <w:sz w:val="24"/>
                <w:szCs w:val="24"/>
              </w:rPr>
              <w:t>Lead/Partner</w:t>
            </w:r>
          </w:p>
        </w:tc>
        <w:tc>
          <w:tcPr>
            <w:tcW w:w="3749" w:type="dxa"/>
          </w:tcPr>
          <w:p w:rsidR="001C6643" w:rsidRPr="0092062D" w:rsidRDefault="001C6643" w:rsidP="002C0790">
            <w:pPr>
              <w:rPr>
                <w:rFonts w:ascii="Times New Roman" w:hAnsi="Times New Roman" w:cs="Times New Roman"/>
                <w:b/>
                <w:sz w:val="24"/>
                <w:szCs w:val="24"/>
              </w:rPr>
            </w:pPr>
            <w:r w:rsidRPr="0092062D">
              <w:rPr>
                <w:rFonts w:ascii="Times New Roman" w:hAnsi="Times New Roman" w:cs="Times New Roman"/>
                <w:b/>
                <w:sz w:val="24"/>
                <w:szCs w:val="24"/>
              </w:rPr>
              <w:t>Comments</w:t>
            </w:r>
          </w:p>
        </w:tc>
      </w:tr>
      <w:tr w:rsidR="001C6643" w:rsidRPr="0092062D" w:rsidTr="002C0790">
        <w:tc>
          <w:tcPr>
            <w:tcW w:w="1914"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Sep 13/UU Congregation of Fairfax</w:t>
            </w:r>
          </w:p>
        </w:tc>
        <w:tc>
          <w:tcPr>
            <w:tcW w:w="1705"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Environment</w:t>
            </w:r>
          </w:p>
        </w:tc>
        <w:tc>
          <w:tcPr>
            <w:tcW w:w="1982"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UUSJ/COMPASS</w:t>
            </w:r>
          </w:p>
        </w:tc>
        <w:tc>
          <w:tcPr>
            <w:tcW w:w="3749"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Doris Marlin/All Souls; area meeting leads up to trip to NYC global action; Joelle/IPL = key speaker; breakouts.</w:t>
            </w:r>
          </w:p>
        </w:tc>
      </w:tr>
      <w:tr w:rsidR="001C6643" w:rsidRPr="0092062D" w:rsidTr="002C0790">
        <w:tc>
          <w:tcPr>
            <w:tcW w:w="1914"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 xml:space="preserve">Sep 28/UU Church of Arlington </w:t>
            </w:r>
          </w:p>
        </w:tc>
        <w:tc>
          <w:tcPr>
            <w:tcW w:w="1705"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Economic Justice</w:t>
            </w:r>
          </w:p>
        </w:tc>
        <w:tc>
          <w:tcPr>
            <w:tcW w:w="1982"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VICPP/ Virginia Interfaith Center for Public Policy</w:t>
            </w:r>
          </w:p>
        </w:tc>
        <w:tc>
          <w:tcPr>
            <w:tcW w:w="3749"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 xml:space="preserve">Publicize; film </w:t>
            </w:r>
            <w:r w:rsidRPr="0092062D">
              <w:rPr>
                <w:rFonts w:ascii="Times New Roman" w:hAnsi="Times New Roman" w:cs="Times New Roman"/>
                <w:i/>
                <w:sz w:val="24"/>
                <w:szCs w:val="24"/>
              </w:rPr>
              <w:t>Paycheck to Paycheck</w:t>
            </w:r>
            <w:r w:rsidRPr="0092062D">
              <w:rPr>
                <w:rFonts w:ascii="Times New Roman" w:hAnsi="Times New Roman" w:cs="Times New Roman"/>
                <w:sz w:val="24"/>
                <w:szCs w:val="24"/>
              </w:rPr>
              <w:t>;</w:t>
            </w:r>
          </w:p>
        </w:tc>
      </w:tr>
      <w:tr w:rsidR="001C6643" w:rsidRPr="0092062D" w:rsidTr="002C0790">
        <w:tc>
          <w:tcPr>
            <w:tcW w:w="1914"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4 Oct</w:t>
            </w:r>
          </w:p>
        </w:tc>
        <w:tc>
          <w:tcPr>
            <w:tcW w:w="1705"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Advocacy</w:t>
            </w:r>
          </w:p>
        </w:tc>
        <w:tc>
          <w:tcPr>
            <w:tcW w:w="1982"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UUSJ</w:t>
            </w:r>
          </w:p>
        </w:tc>
        <w:tc>
          <w:tcPr>
            <w:tcW w:w="3749"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 xml:space="preserve">A Wider Welcome - A Bolder Justice: Beyond Partisan Division; Revs Scott &amp; Anya </w:t>
            </w:r>
            <w:proofErr w:type="spellStart"/>
            <w:r w:rsidRPr="0092062D">
              <w:rPr>
                <w:rFonts w:ascii="Times New Roman" w:hAnsi="Times New Roman" w:cs="Times New Roman"/>
                <w:sz w:val="24"/>
                <w:szCs w:val="24"/>
              </w:rPr>
              <w:t>Sammler</w:t>
            </w:r>
            <w:proofErr w:type="spellEnd"/>
            <w:r w:rsidRPr="0092062D">
              <w:rPr>
                <w:rFonts w:ascii="Times New Roman" w:hAnsi="Times New Roman" w:cs="Times New Roman"/>
                <w:sz w:val="24"/>
                <w:szCs w:val="24"/>
              </w:rPr>
              <w:t>-Michael &amp; Paul Roche; date, time, and place TDB</w:t>
            </w:r>
          </w:p>
        </w:tc>
      </w:tr>
      <w:tr w:rsidR="001C6643" w:rsidRPr="0092062D" w:rsidTr="002C0790">
        <w:tc>
          <w:tcPr>
            <w:tcW w:w="1914"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End of Oct/early Nov</w:t>
            </w:r>
          </w:p>
        </w:tc>
        <w:tc>
          <w:tcPr>
            <w:tcW w:w="1705"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Immigration</w:t>
            </w:r>
          </w:p>
        </w:tc>
        <w:tc>
          <w:tcPr>
            <w:tcW w:w="1982"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Greater Washington Film Festival Steering Committee</w:t>
            </w:r>
          </w:p>
        </w:tc>
        <w:tc>
          <w:tcPr>
            <w:tcW w:w="3749" w:type="dxa"/>
          </w:tcPr>
          <w:p w:rsidR="001C6643" w:rsidRPr="0092062D" w:rsidRDefault="001C6643" w:rsidP="002C0790">
            <w:pPr>
              <w:rPr>
                <w:rFonts w:ascii="Times New Roman" w:hAnsi="Times New Roman" w:cs="Times New Roman"/>
                <w:sz w:val="24"/>
                <w:szCs w:val="24"/>
              </w:rPr>
            </w:pPr>
            <w:hyperlink r:id="rId9" w:history="1">
              <w:r w:rsidRPr="0092062D">
                <w:rPr>
                  <w:rStyle w:val="Hyperlink"/>
                  <w:rFonts w:ascii="Times New Roman" w:hAnsi="Times New Roman" w:cs="Times New Roman"/>
                  <w:sz w:val="24"/>
                  <w:szCs w:val="24"/>
                </w:rPr>
                <w:t>http://www.immigrationfilmfest.org/</w:t>
              </w:r>
            </w:hyperlink>
            <w:r w:rsidRPr="0092062D">
              <w:rPr>
                <w:rFonts w:ascii="Times New Roman" w:hAnsi="Times New Roman" w:cs="Times New Roman"/>
                <w:sz w:val="24"/>
                <w:szCs w:val="24"/>
              </w:rPr>
              <w:t xml:space="preserve"> </w:t>
            </w:r>
          </w:p>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Various locations; promote via web site; UUSJ to help provide post-event activities and advocacy opportunities</w:t>
            </w:r>
          </w:p>
        </w:tc>
      </w:tr>
      <w:tr w:rsidR="001C6643" w:rsidRPr="0092062D" w:rsidTr="002C0790">
        <w:tc>
          <w:tcPr>
            <w:tcW w:w="1914"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Pending</w:t>
            </w:r>
          </w:p>
        </w:tc>
        <w:tc>
          <w:tcPr>
            <w:tcW w:w="1705" w:type="dxa"/>
          </w:tcPr>
          <w:p w:rsidR="001C6643" w:rsidRPr="0092062D" w:rsidRDefault="001C6643" w:rsidP="002C0790">
            <w:pPr>
              <w:rPr>
                <w:rFonts w:ascii="Times New Roman" w:hAnsi="Times New Roman" w:cs="Times New Roman"/>
                <w:sz w:val="24"/>
                <w:szCs w:val="24"/>
              </w:rPr>
            </w:pPr>
          </w:p>
        </w:tc>
        <w:tc>
          <w:tcPr>
            <w:tcW w:w="1982"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UUA Washington Office</w:t>
            </w:r>
          </w:p>
        </w:tc>
        <w:tc>
          <w:tcPr>
            <w:tcW w:w="3749"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Reception/breakfast meeting at office for area SJ-inclined ministers; talk to them about UUSJ programs</w:t>
            </w:r>
          </w:p>
        </w:tc>
      </w:tr>
      <w:tr w:rsidR="001C6643" w:rsidRPr="0092062D" w:rsidTr="002C0790">
        <w:tc>
          <w:tcPr>
            <w:tcW w:w="1914" w:type="dxa"/>
          </w:tcPr>
          <w:p w:rsidR="001C6643" w:rsidRPr="0092062D" w:rsidRDefault="001C6643" w:rsidP="002C0790">
            <w:pPr>
              <w:rPr>
                <w:rFonts w:ascii="Times New Roman" w:hAnsi="Times New Roman" w:cs="Times New Roman"/>
                <w:sz w:val="24"/>
                <w:szCs w:val="24"/>
              </w:rPr>
            </w:pPr>
            <w:r w:rsidRPr="0092062D">
              <w:rPr>
                <w:rFonts w:ascii="Times New Roman" w:eastAsia="Times New Roman" w:hAnsi="Times New Roman" w:cs="Times New Roman"/>
                <w:sz w:val="24"/>
                <w:szCs w:val="24"/>
              </w:rPr>
              <w:t>mid-November or Dec 6</w:t>
            </w:r>
          </w:p>
        </w:tc>
        <w:tc>
          <w:tcPr>
            <w:tcW w:w="1705"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Economic Justice</w:t>
            </w:r>
          </w:p>
        </w:tc>
        <w:tc>
          <w:tcPr>
            <w:tcW w:w="1982"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UUSJ/ UUA Washington Office; maybe JPD</w:t>
            </w:r>
          </w:p>
        </w:tc>
        <w:tc>
          <w:tcPr>
            <w:tcW w:w="3749" w:type="dxa"/>
          </w:tcPr>
          <w:p w:rsidR="001C6643" w:rsidRPr="0092062D" w:rsidRDefault="001C6643" w:rsidP="002C0790">
            <w:pPr>
              <w:rPr>
                <w:rFonts w:ascii="Times New Roman" w:hAnsi="Times New Roman" w:cs="Times New Roman"/>
                <w:sz w:val="24"/>
                <w:szCs w:val="24"/>
              </w:rPr>
            </w:pPr>
            <w:r w:rsidRPr="0092062D">
              <w:rPr>
                <w:rFonts w:ascii="Times New Roman" w:eastAsia="Times New Roman" w:hAnsi="Times New Roman" w:cs="Times New Roman"/>
                <w:sz w:val="24"/>
                <w:szCs w:val="24"/>
              </w:rPr>
              <w:t>Briefing/teach-in on the CSAI and GA SJ issues</w:t>
            </w:r>
          </w:p>
        </w:tc>
      </w:tr>
      <w:tr w:rsidR="001C6643" w:rsidRPr="0092062D" w:rsidTr="002C0790">
        <w:tc>
          <w:tcPr>
            <w:tcW w:w="1914" w:type="dxa"/>
          </w:tcPr>
          <w:p w:rsidR="001C6643" w:rsidRPr="0092062D" w:rsidRDefault="001C6643" w:rsidP="00FE1F78">
            <w:pPr>
              <w:rPr>
                <w:rFonts w:ascii="Times New Roman" w:hAnsi="Times New Roman" w:cs="Times New Roman"/>
                <w:sz w:val="24"/>
                <w:szCs w:val="24"/>
              </w:rPr>
            </w:pPr>
            <w:r w:rsidRPr="0092062D">
              <w:rPr>
                <w:rFonts w:ascii="Times New Roman" w:hAnsi="Times New Roman" w:cs="Times New Roman"/>
                <w:sz w:val="24"/>
                <w:szCs w:val="24"/>
              </w:rPr>
              <w:br w:type="page"/>
            </w:r>
            <w:r>
              <w:rPr>
                <w:rFonts w:ascii="Times New Roman" w:hAnsi="Times New Roman" w:cs="Times New Roman"/>
                <w:sz w:val="24"/>
                <w:szCs w:val="24"/>
              </w:rPr>
              <w:t>J</w:t>
            </w:r>
            <w:r w:rsidRPr="0092062D">
              <w:rPr>
                <w:rFonts w:ascii="Times New Roman" w:hAnsi="Times New Roman" w:cs="Times New Roman"/>
                <w:sz w:val="24"/>
                <w:szCs w:val="24"/>
              </w:rPr>
              <w:t>an-Feb</w:t>
            </w:r>
          </w:p>
        </w:tc>
        <w:tc>
          <w:tcPr>
            <w:tcW w:w="1705" w:type="dxa"/>
          </w:tcPr>
          <w:p w:rsidR="001C6643" w:rsidRPr="0092062D" w:rsidRDefault="001C6643" w:rsidP="002C0790">
            <w:pPr>
              <w:rPr>
                <w:rFonts w:ascii="Times New Roman" w:hAnsi="Times New Roman" w:cs="Times New Roman"/>
                <w:sz w:val="24"/>
                <w:szCs w:val="24"/>
              </w:rPr>
            </w:pPr>
          </w:p>
        </w:tc>
        <w:tc>
          <w:tcPr>
            <w:tcW w:w="1982"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Lead: A Wider Welcome - A Bolder Justice: Beyond Partisan Division</w:t>
            </w:r>
          </w:p>
        </w:tc>
        <w:tc>
          <w:tcPr>
            <w:tcW w:w="3749"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Revs. Anya &amp; Scott; Time, date &amp; location(s) pending; plan for Towson/Columbia/Baltimore</w:t>
            </w:r>
          </w:p>
        </w:tc>
      </w:tr>
      <w:tr w:rsidR="001C6643" w:rsidRPr="0092062D" w:rsidTr="002C0790">
        <w:tc>
          <w:tcPr>
            <w:tcW w:w="1914"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Nov?</w:t>
            </w:r>
          </w:p>
        </w:tc>
        <w:tc>
          <w:tcPr>
            <w:tcW w:w="1705"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Economic Justice</w:t>
            </w:r>
          </w:p>
        </w:tc>
        <w:tc>
          <w:tcPr>
            <w:tcW w:w="1982"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 xml:space="preserve">Possibly partner with UU MD Legislative </w:t>
            </w:r>
            <w:r w:rsidRPr="0092062D">
              <w:rPr>
                <w:rFonts w:ascii="Times New Roman" w:hAnsi="Times New Roman" w:cs="Times New Roman"/>
                <w:sz w:val="24"/>
                <w:szCs w:val="24"/>
              </w:rPr>
              <w:lastRenderedPageBreak/>
              <w:t>Ministry</w:t>
            </w:r>
          </w:p>
        </w:tc>
        <w:tc>
          <w:tcPr>
            <w:tcW w:w="3749"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lastRenderedPageBreak/>
              <w:t>Steve Buckingham; they cover all of the same issues that UUSJ has as priority issues</w:t>
            </w:r>
          </w:p>
        </w:tc>
      </w:tr>
      <w:tr w:rsidR="001C6643" w:rsidRPr="0092062D" w:rsidTr="002C0790">
        <w:tc>
          <w:tcPr>
            <w:tcW w:w="1914"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lastRenderedPageBreak/>
              <w:t>Jan-May</w:t>
            </w:r>
          </w:p>
        </w:tc>
        <w:tc>
          <w:tcPr>
            <w:tcW w:w="1705"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Environment</w:t>
            </w:r>
          </w:p>
        </w:tc>
        <w:tc>
          <w:tcPr>
            <w:tcW w:w="1982"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UUSJ/COMPASS</w:t>
            </w:r>
          </w:p>
        </w:tc>
        <w:tc>
          <w:tcPr>
            <w:tcW w:w="3749"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Quarterly meeting; TBD</w:t>
            </w:r>
          </w:p>
        </w:tc>
      </w:tr>
      <w:tr w:rsidR="001C6643" w:rsidRPr="0092062D" w:rsidTr="002C0790">
        <w:tc>
          <w:tcPr>
            <w:tcW w:w="1914"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Mar-May</w:t>
            </w:r>
          </w:p>
        </w:tc>
        <w:tc>
          <w:tcPr>
            <w:tcW w:w="1705"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 xml:space="preserve">Doing Congregational based SJ work; and Lobbying How </w:t>
            </w:r>
            <w:proofErr w:type="spellStart"/>
            <w:r w:rsidRPr="0092062D">
              <w:rPr>
                <w:rFonts w:ascii="Times New Roman" w:hAnsi="Times New Roman" w:cs="Times New Roman"/>
                <w:sz w:val="24"/>
                <w:szCs w:val="24"/>
              </w:rPr>
              <w:t>To’s</w:t>
            </w:r>
            <w:proofErr w:type="spellEnd"/>
          </w:p>
        </w:tc>
        <w:tc>
          <w:tcPr>
            <w:tcW w:w="1982"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UUSJ and UUA Washington Office</w:t>
            </w:r>
          </w:p>
        </w:tc>
        <w:tc>
          <w:tcPr>
            <w:tcW w:w="3749"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Baltimore- Part I</w:t>
            </w:r>
          </w:p>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Baltimore- Part I in AM; Part II in PM</w:t>
            </w:r>
          </w:p>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Central VA/MD- Part II</w:t>
            </w:r>
          </w:p>
        </w:tc>
      </w:tr>
      <w:tr w:rsidR="001C6643" w:rsidRPr="0092062D" w:rsidTr="002C0790">
        <w:tc>
          <w:tcPr>
            <w:tcW w:w="1914"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Spring?</w:t>
            </w:r>
          </w:p>
        </w:tc>
        <w:tc>
          <w:tcPr>
            <w:tcW w:w="1705"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Annual JPD/Central Eastern Group/Cluster Conference?</w:t>
            </w:r>
          </w:p>
        </w:tc>
        <w:tc>
          <w:tcPr>
            <w:tcW w:w="1982"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Offer program?</w:t>
            </w:r>
          </w:p>
        </w:tc>
        <w:tc>
          <w:tcPr>
            <w:tcW w:w="3749" w:type="dxa"/>
          </w:tcPr>
          <w:p w:rsidR="001C6643" w:rsidRPr="0092062D" w:rsidRDefault="001C6643" w:rsidP="002C0790">
            <w:pPr>
              <w:rPr>
                <w:rFonts w:ascii="Times New Roman" w:hAnsi="Times New Roman" w:cs="Times New Roman"/>
                <w:sz w:val="24"/>
                <w:szCs w:val="24"/>
              </w:rPr>
            </w:pPr>
            <w:proofErr w:type="spellStart"/>
            <w:r w:rsidRPr="0092062D">
              <w:rPr>
                <w:rFonts w:ascii="Times New Roman" w:hAnsi="Times New Roman" w:cs="Times New Roman"/>
                <w:sz w:val="24"/>
                <w:szCs w:val="24"/>
              </w:rPr>
              <w:t>Lavona</w:t>
            </w:r>
            <w:proofErr w:type="spellEnd"/>
            <w:r w:rsidRPr="0092062D">
              <w:rPr>
                <w:rFonts w:ascii="Times New Roman" w:hAnsi="Times New Roman" w:cs="Times New Roman"/>
                <w:sz w:val="24"/>
                <w:szCs w:val="24"/>
              </w:rPr>
              <w:t xml:space="preserve"> will talk with Paula Jones-Cole</w:t>
            </w:r>
          </w:p>
        </w:tc>
      </w:tr>
      <w:tr w:rsidR="001C6643" w:rsidRPr="0092062D" w:rsidTr="002C0790">
        <w:tc>
          <w:tcPr>
            <w:tcW w:w="1914"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April</w:t>
            </w:r>
          </w:p>
        </w:tc>
        <w:tc>
          <w:tcPr>
            <w:tcW w:w="1705"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UUSJ Gala Awards</w:t>
            </w:r>
          </w:p>
        </w:tc>
        <w:tc>
          <w:tcPr>
            <w:tcW w:w="1982" w:type="dxa"/>
          </w:tcPr>
          <w:p w:rsidR="001C6643" w:rsidRPr="0092062D" w:rsidRDefault="001C6643" w:rsidP="002C0790">
            <w:pPr>
              <w:rPr>
                <w:rFonts w:ascii="Times New Roman" w:hAnsi="Times New Roman" w:cs="Times New Roman"/>
                <w:sz w:val="24"/>
                <w:szCs w:val="24"/>
              </w:rPr>
            </w:pPr>
            <w:r w:rsidRPr="0092062D">
              <w:rPr>
                <w:rFonts w:ascii="Times New Roman" w:hAnsi="Times New Roman" w:cs="Times New Roman"/>
                <w:sz w:val="24"/>
                <w:szCs w:val="24"/>
              </w:rPr>
              <w:t>UUSJ</w:t>
            </w:r>
          </w:p>
        </w:tc>
        <w:tc>
          <w:tcPr>
            <w:tcW w:w="3749" w:type="dxa"/>
          </w:tcPr>
          <w:p w:rsidR="001C6643" w:rsidRPr="0092062D" w:rsidRDefault="001C6643" w:rsidP="002C0790">
            <w:pPr>
              <w:rPr>
                <w:rFonts w:ascii="Times New Roman" w:hAnsi="Times New Roman" w:cs="Times New Roman"/>
                <w:sz w:val="24"/>
                <w:szCs w:val="24"/>
              </w:rPr>
            </w:pPr>
          </w:p>
        </w:tc>
      </w:tr>
    </w:tbl>
    <w:p w:rsidR="001C6643" w:rsidRPr="0092062D" w:rsidRDefault="001C6643" w:rsidP="00CD6DD7"/>
    <w:p w:rsidR="001C6643" w:rsidRPr="0092062D" w:rsidRDefault="001C6643" w:rsidP="00CD6DD7">
      <w:r w:rsidRPr="0092062D">
        <w:t xml:space="preserve">Requests/needs: </w:t>
      </w:r>
    </w:p>
    <w:p w:rsidR="001C6643" w:rsidRPr="0092062D" w:rsidRDefault="001C6643" w:rsidP="001C6643">
      <w:pPr>
        <w:pStyle w:val="ListParagraph"/>
        <w:numPr>
          <w:ilvl w:val="0"/>
          <w:numId w:val="8"/>
        </w:numPr>
        <w:contextualSpacing/>
      </w:pPr>
      <w:r w:rsidRPr="0092062D">
        <w:t>Add 3-4 active members.</w:t>
      </w:r>
    </w:p>
    <w:p w:rsidR="001C6643" w:rsidRPr="0092062D" w:rsidRDefault="001C6643" w:rsidP="001C6643">
      <w:pPr>
        <w:pStyle w:val="ListParagraph"/>
        <w:numPr>
          <w:ilvl w:val="0"/>
          <w:numId w:val="8"/>
        </w:numPr>
        <w:contextualSpacing/>
      </w:pPr>
      <w:r w:rsidRPr="0092062D">
        <w:rPr>
          <w:rFonts w:eastAsia="Times New Roman"/>
        </w:rPr>
        <w:t>Receive direct input and collaboration with and from issue chairs on programming; it would be ideal to have one program for each UUSJ focus area.</w:t>
      </w:r>
    </w:p>
    <w:p w:rsidR="001C6643" w:rsidRPr="0092062D" w:rsidRDefault="001C6643" w:rsidP="001C6643">
      <w:pPr>
        <w:pStyle w:val="ListParagraph"/>
        <w:numPr>
          <w:ilvl w:val="0"/>
          <w:numId w:val="8"/>
        </w:numPr>
        <w:contextualSpacing/>
      </w:pPr>
      <w:r w:rsidRPr="0092062D">
        <w:t>Work on advertising/communications templates and plans to better craft and target information on programs to key groups.</w:t>
      </w:r>
    </w:p>
    <w:p w:rsidR="001C6643" w:rsidRPr="003357D0" w:rsidRDefault="001C6643" w:rsidP="001C6643">
      <w:pPr>
        <w:pStyle w:val="ListParagraph"/>
        <w:numPr>
          <w:ilvl w:val="0"/>
          <w:numId w:val="8"/>
        </w:numPr>
        <w:contextualSpacing/>
      </w:pPr>
      <w:r w:rsidRPr="0092062D">
        <w:t>We need to revisit, revamp, and streamline old checklists, timelines, and sign-in rosters for ease of future programming.</w:t>
      </w:r>
    </w:p>
    <w:p w:rsidR="00C60A1A" w:rsidRPr="00D77FD1" w:rsidRDefault="00C60A1A" w:rsidP="00D77FD1">
      <w:pPr>
        <w:pStyle w:val="NoSpacing"/>
        <w:rPr>
          <w:rFonts w:ascii="Palatino Linotype" w:hAnsi="Palatino Linotype"/>
          <w:b/>
          <w:u w:val="single"/>
        </w:rPr>
      </w:pPr>
    </w:p>
    <w:sectPr w:rsidR="00C60A1A" w:rsidRPr="00D77FD1">
      <w:headerReference w:type="default" r:id="rId10"/>
      <w:footerReference w:type="default" r:id="rId11"/>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9D2" w:rsidRDefault="001129D2">
      <w:r>
        <w:separator/>
      </w:r>
    </w:p>
  </w:endnote>
  <w:endnote w:type="continuationSeparator" w:id="0">
    <w:p w:rsidR="001129D2" w:rsidRDefault="0011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28C" w:rsidRDefault="0064128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9D2" w:rsidRDefault="001129D2">
      <w:r>
        <w:separator/>
      </w:r>
    </w:p>
  </w:footnote>
  <w:footnote w:type="continuationSeparator" w:id="0">
    <w:p w:rsidR="001129D2" w:rsidRDefault="00112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28C" w:rsidRDefault="0064128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A3D57"/>
    <w:multiLevelType w:val="hybridMultilevel"/>
    <w:tmpl w:val="7958A97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nsid w:val="1DE356BB"/>
    <w:multiLevelType w:val="hybridMultilevel"/>
    <w:tmpl w:val="00CE5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16929"/>
    <w:multiLevelType w:val="hybridMultilevel"/>
    <w:tmpl w:val="0C0219F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nsid w:val="389C0240"/>
    <w:multiLevelType w:val="hybridMultilevel"/>
    <w:tmpl w:val="AF747DA8"/>
    <w:lvl w:ilvl="0" w:tplc="08588E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761A2C"/>
    <w:multiLevelType w:val="hybridMultilevel"/>
    <w:tmpl w:val="646633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6E975395"/>
    <w:multiLevelType w:val="hybridMultilevel"/>
    <w:tmpl w:val="9E92BF5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78B226C9"/>
    <w:multiLevelType w:val="hybridMultilevel"/>
    <w:tmpl w:val="B5D8B9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9447700"/>
    <w:multiLevelType w:val="hybridMultilevel"/>
    <w:tmpl w:val="CC880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4128C"/>
    <w:rsid w:val="000100C2"/>
    <w:rsid w:val="000358E8"/>
    <w:rsid w:val="0003706B"/>
    <w:rsid w:val="00077DF7"/>
    <w:rsid w:val="0009393F"/>
    <w:rsid w:val="000B2A82"/>
    <w:rsid w:val="000E6744"/>
    <w:rsid w:val="001129D2"/>
    <w:rsid w:val="001C6643"/>
    <w:rsid w:val="001F4CC2"/>
    <w:rsid w:val="00234353"/>
    <w:rsid w:val="00234E86"/>
    <w:rsid w:val="002E39DB"/>
    <w:rsid w:val="00311113"/>
    <w:rsid w:val="00313787"/>
    <w:rsid w:val="00314174"/>
    <w:rsid w:val="00344034"/>
    <w:rsid w:val="00356287"/>
    <w:rsid w:val="003A7B96"/>
    <w:rsid w:val="003B6C77"/>
    <w:rsid w:val="003D5154"/>
    <w:rsid w:val="00403F7B"/>
    <w:rsid w:val="00424E0E"/>
    <w:rsid w:val="004B25DC"/>
    <w:rsid w:val="005075AB"/>
    <w:rsid w:val="0052267C"/>
    <w:rsid w:val="005C4FB5"/>
    <w:rsid w:val="005E166E"/>
    <w:rsid w:val="0064128C"/>
    <w:rsid w:val="00660539"/>
    <w:rsid w:val="00671633"/>
    <w:rsid w:val="006B0D90"/>
    <w:rsid w:val="006C0EA2"/>
    <w:rsid w:val="007A201B"/>
    <w:rsid w:val="007E1B05"/>
    <w:rsid w:val="00821680"/>
    <w:rsid w:val="00833AA3"/>
    <w:rsid w:val="00864C36"/>
    <w:rsid w:val="00872794"/>
    <w:rsid w:val="00881DEB"/>
    <w:rsid w:val="00881EC4"/>
    <w:rsid w:val="008A5FA4"/>
    <w:rsid w:val="0092076D"/>
    <w:rsid w:val="00973366"/>
    <w:rsid w:val="00977D6C"/>
    <w:rsid w:val="009B1255"/>
    <w:rsid w:val="00A1389E"/>
    <w:rsid w:val="00AA16B2"/>
    <w:rsid w:val="00AD5777"/>
    <w:rsid w:val="00AE1A28"/>
    <w:rsid w:val="00B01A35"/>
    <w:rsid w:val="00B15283"/>
    <w:rsid w:val="00B67820"/>
    <w:rsid w:val="00BD1A97"/>
    <w:rsid w:val="00C533D1"/>
    <w:rsid w:val="00C55B8B"/>
    <w:rsid w:val="00C60A1A"/>
    <w:rsid w:val="00CB3A26"/>
    <w:rsid w:val="00D0202E"/>
    <w:rsid w:val="00D4161F"/>
    <w:rsid w:val="00D425FE"/>
    <w:rsid w:val="00D77FD1"/>
    <w:rsid w:val="00DA18B8"/>
    <w:rsid w:val="00DA3CCD"/>
    <w:rsid w:val="00DB3813"/>
    <w:rsid w:val="00E62109"/>
    <w:rsid w:val="00EC24B7"/>
    <w:rsid w:val="00FB2BC4"/>
    <w:rsid w:val="00FF1C51"/>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52267C"/>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rsid w:val="0052267C"/>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077DF7"/>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hAnsi="Arial Unicode MS" w:cs="Arial Unicode MS"/>
      <w:color w:val="000000"/>
      <w:sz w:val="22"/>
      <w:szCs w:val="22"/>
      <w:u w:color="000000"/>
    </w:rPr>
  </w:style>
  <w:style w:type="paragraph" w:customStyle="1" w:styleId="Default">
    <w:name w:val="Default"/>
    <w:rPr>
      <w:rFonts w:ascii="Helvetica" w:hAnsi="Arial Unicode MS" w:cs="Arial Unicode MS"/>
      <w:color w:val="000000"/>
      <w:sz w:val="22"/>
      <w:szCs w:val="22"/>
    </w:rPr>
  </w:style>
  <w:style w:type="character" w:customStyle="1" w:styleId="Heading1Char">
    <w:name w:val="Heading 1 Char"/>
    <w:basedOn w:val="DefaultParagraphFont"/>
    <w:link w:val="Heading1"/>
    <w:uiPriority w:val="9"/>
    <w:rsid w:val="0052267C"/>
    <w:rPr>
      <w:rFonts w:asciiTheme="majorHAnsi" w:eastAsiaTheme="majorEastAsia" w:hAnsiTheme="majorHAnsi" w:cstheme="majorBidi"/>
      <w:b/>
      <w:bCs/>
      <w:color w:val="2F759E" w:themeColor="accent1" w:themeShade="BF"/>
      <w:sz w:val="28"/>
      <w:szCs w:val="28"/>
    </w:rPr>
  </w:style>
  <w:style w:type="character" w:customStyle="1" w:styleId="Heading2Char">
    <w:name w:val="Heading 2 Char"/>
    <w:basedOn w:val="DefaultParagraphFont"/>
    <w:link w:val="Heading2"/>
    <w:uiPriority w:val="9"/>
    <w:rsid w:val="0052267C"/>
    <w:rPr>
      <w:rFonts w:asciiTheme="majorHAnsi" w:eastAsiaTheme="majorEastAsia" w:hAnsiTheme="majorHAnsi" w:cstheme="majorBidi"/>
      <w:b/>
      <w:bCs/>
      <w:color w:val="499BC9" w:themeColor="accent1"/>
      <w:sz w:val="26"/>
      <w:szCs w:val="26"/>
    </w:rPr>
  </w:style>
  <w:style w:type="paragraph" w:styleId="NoSpacing">
    <w:name w:val="No Spacing"/>
    <w:uiPriority w:val="1"/>
    <w:qFormat/>
    <w:rsid w:val="0052267C"/>
    <w:rPr>
      <w:sz w:val="24"/>
      <w:szCs w:val="24"/>
    </w:rPr>
  </w:style>
  <w:style w:type="character" w:customStyle="1" w:styleId="Heading3Char">
    <w:name w:val="Heading 3 Char"/>
    <w:basedOn w:val="DefaultParagraphFont"/>
    <w:link w:val="Heading3"/>
    <w:uiPriority w:val="9"/>
    <w:rsid w:val="00077DF7"/>
    <w:rPr>
      <w:rFonts w:asciiTheme="majorHAnsi" w:eastAsiaTheme="majorEastAsia" w:hAnsiTheme="majorHAnsi" w:cstheme="majorBidi"/>
      <w:b/>
      <w:bCs/>
      <w:color w:val="499BC9" w:themeColor="accent1"/>
      <w:sz w:val="24"/>
      <w:szCs w:val="24"/>
    </w:rPr>
  </w:style>
  <w:style w:type="paragraph" w:styleId="ListParagraph">
    <w:name w:val="List Paragraph"/>
    <w:basedOn w:val="Normal"/>
    <w:uiPriority w:val="34"/>
    <w:qFormat/>
    <w:rsid w:val="001C664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heme="minorHAnsi"/>
      <w:bdr w:val="none" w:sz="0" w:space="0" w:color="auto"/>
    </w:rPr>
  </w:style>
  <w:style w:type="table" w:styleId="TableGrid">
    <w:name w:val="Table Grid"/>
    <w:basedOn w:val="TableNormal"/>
    <w:uiPriority w:val="39"/>
    <w:rsid w:val="001C664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1C6643"/>
    <w:rPr>
      <w:color w:val="1F497D"/>
      <w:u w:val="single" w:color="1F497D"/>
      <w:shd w:val="clear" w:color="auto" w:fill="FFFFFF"/>
    </w:rPr>
  </w:style>
  <w:style w:type="paragraph" w:styleId="NormalWeb">
    <w:name w:val="Normal (Web)"/>
    <w:basedOn w:val="Normal"/>
    <w:uiPriority w:val="99"/>
    <w:semiHidden/>
    <w:unhideWhenUsed/>
    <w:rsid w:val="001C66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basedOn w:val="Normal"/>
    <w:next w:val="Normal"/>
    <w:link w:val="Heading1Char"/>
    <w:uiPriority w:val="9"/>
    <w:qFormat/>
    <w:rsid w:val="0052267C"/>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basedOn w:val="Normal"/>
    <w:next w:val="Normal"/>
    <w:link w:val="Heading2Char"/>
    <w:uiPriority w:val="9"/>
    <w:unhideWhenUsed/>
    <w:qFormat/>
    <w:rsid w:val="0052267C"/>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077DF7"/>
    <w:pPr>
      <w:keepNext/>
      <w:keepLines/>
      <w:spacing w:before="200"/>
      <w:outlineLvl w:val="2"/>
    </w:pPr>
    <w:rPr>
      <w:rFonts w:asciiTheme="majorHAnsi" w:eastAsiaTheme="majorEastAsia" w:hAnsiTheme="majorHAnsi" w:cstheme="majorBidi"/>
      <w:b/>
      <w:b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200" w:line="276" w:lineRule="auto"/>
    </w:pPr>
    <w:rPr>
      <w:rFonts w:ascii="Calibri" w:hAnsi="Arial Unicode MS" w:cs="Arial Unicode MS"/>
      <w:color w:val="000000"/>
      <w:sz w:val="22"/>
      <w:szCs w:val="22"/>
      <w:u w:color="000000"/>
    </w:rPr>
  </w:style>
  <w:style w:type="paragraph" w:customStyle="1" w:styleId="Default">
    <w:name w:val="Default"/>
    <w:rPr>
      <w:rFonts w:ascii="Helvetica" w:hAnsi="Arial Unicode MS" w:cs="Arial Unicode MS"/>
      <w:color w:val="000000"/>
      <w:sz w:val="22"/>
      <w:szCs w:val="22"/>
    </w:rPr>
  </w:style>
  <w:style w:type="character" w:customStyle="1" w:styleId="Heading1Char">
    <w:name w:val="Heading 1 Char"/>
    <w:basedOn w:val="DefaultParagraphFont"/>
    <w:link w:val="Heading1"/>
    <w:uiPriority w:val="9"/>
    <w:rsid w:val="0052267C"/>
    <w:rPr>
      <w:rFonts w:asciiTheme="majorHAnsi" w:eastAsiaTheme="majorEastAsia" w:hAnsiTheme="majorHAnsi" w:cstheme="majorBidi"/>
      <w:b/>
      <w:bCs/>
      <w:color w:val="2F759E" w:themeColor="accent1" w:themeShade="BF"/>
      <w:sz w:val="28"/>
      <w:szCs w:val="28"/>
    </w:rPr>
  </w:style>
  <w:style w:type="character" w:customStyle="1" w:styleId="Heading2Char">
    <w:name w:val="Heading 2 Char"/>
    <w:basedOn w:val="DefaultParagraphFont"/>
    <w:link w:val="Heading2"/>
    <w:uiPriority w:val="9"/>
    <w:rsid w:val="0052267C"/>
    <w:rPr>
      <w:rFonts w:asciiTheme="majorHAnsi" w:eastAsiaTheme="majorEastAsia" w:hAnsiTheme="majorHAnsi" w:cstheme="majorBidi"/>
      <w:b/>
      <w:bCs/>
      <w:color w:val="499BC9" w:themeColor="accent1"/>
      <w:sz w:val="26"/>
      <w:szCs w:val="26"/>
    </w:rPr>
  </w:style>
  <w:style w:type="paragraph" w:styleId="NoSpacing">
    <w:name w:val="No Spacing"/>
    <w:uiPriority w:val="1"/>
    <w:qFormat/>
    <w:rsid w:val="0052267C"/>
    <w:rPr>
      <w:sz w:val="24"/>
      <w:szCs w:val="24"/>
    </w:rPr>
  </w:style>
  <w:style w:type="character" w:customStyle="1" w:styleId="Heading3Char">
    <w:name w:val="Heading 3 Char"/>
    <w:basedOn w:val="DefaultParagraphFont"/>
    <w:link w:val="Heading3"/>
    <w:uiPriority w:val="9"/>
    <w:rsid w:val="00077DF7"/>
    <w:rPr>
      <w:rFonts w:asciiTheme="majorHAnsi" w:eastAsiaTheme="majorEastAsia" w:hAnsiTheme="majorHAnsi" w:cstheme="majorBidi"/>
      <w:b/>
      <w:bCs/>
      <w:color w:val="499BC9" w:themeColor="accent1"/>
      <w:sz w:val="24"/>
      <w:szCs w:val="24"/>
    </w:rPr>
  </w:style>
  <w:style w:type="paragraph" w:styleId="ListParagraph">
    <w:name w:val="List Paragraph"/>
    <w:basedOn w:val="Normal"/>
    <w:uiPriority w:val="34"/>
    <w:qFormat/>
    <w:rsid w:val="001C664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heme="minorHAnsi"/>
      <w:bdr w:val="none" w:sz="0" w:space="0" w:color="auto"/>
    </w:rPr>
  </w:style>
  <w:style w:type="table" w:styleId="TableGrid">
    <w:name w:val="Table Grid"/>
    <w:basedOn w:val="TableNormal"/>
    <w:uiPriority w:val="39"/>
    <w:rsid w:val="001C664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DefaultParagraphFont"/>
    <w:rsid w:val="001C6643"/>
    <w:rPr>
      <w:color w:val="1F497D"/>
      <w:u w:val="single" w:color="1F497D"/>
      <w:shd w:val="clear" w:color="auto" w:fill="FFFFFF"/>
    </w:rPr>
  </w:style>
  <w:style w:type="paragraph" w:styleId="NormalWeb">
    <w:name w:val="Normal (Web)"/>
    <w:basedOn w:val="Normal"/>
    <w:uiPriority w:val="99"/>
    <w:semiHidden/>
    <w:unhideWhenUsed/>
    <w:rsid w:val="001C664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83613">
      <w:bodyDiv w:val="1"/>
      <w:marLeft w:val="0"/>
      <w:marRight w:val="0"/>
      <w:marTop w:val="0"/>
      <w:marBottom w:val="0"/>
      <w:divBdr>
        <w:top w:val="none" w:sz="0" w:space="0" w:color="auto"/>
        <w:left w:val="none" w:sz="0" w:space="0" w:color="auto"/>
        <w:bottom w:val="none" w:sz="0" w:space="0" w:color="auto"/>
        <w:right w:val="none" w:sz="0" w:space="0" w:color="auto"/>
      </w:divBdr>
      <w:divsChild>
        <w:div w:id="1502625986">
          <w:marLeft w:val="0"/>
          <w:marRight w:val="0"/>
          <w:marTop w:val="0"/>
          <w:marBottom w:val="0"/>
          <w:divBdr>
            <w:top w:val="none" w:sz="0" w:space="0" w:color="auto"/>
            <w:left w:val="none" w:sz="0" w:space="0" w:color="auto"/>
            <w:bottom w:val="none" w:sz="0" w:space="0" w:color="auto"/>
            <w:right w:val="none" w:sz="0" w:space="0" w:color="auto"/>
          </w:divBdr>
        </w:div>
        <w:div w:id="1910309364">
          <w:marLeft w:val="0"/>
          <w:marRight w:val="0"/>
          <w:marTop w:val="0"/>
          <w:marBottom w:val="0"/>
          <w:divBdr>
            <w:top w:val="none" w:sz="0" w:space="0" w:color="auto"/>
            <w:left w:val="none" w:sz="0" w:space="0" w:color="auto"/>
            <w:bottom w:val="none" w:sz="0" w:space="0" w:color="auto"/>
            <w:right w:val="none" w:sz="0" w:space="0" w:color="auto"/>
          </w:divBdr>
        </w:div>
        <w:div w:id="1939898235">
          <w:marLeft w:val="0"/>
          <w:marRight w:val="0"/>
          <w:marTop w:val="0"/>
          <w:marBottom w:val="0"/>
          <w:divBdr>
            <w:top w:val="none" w:sz="0" w:space="0" w:color="auto"/>
            <w:left w:val="none" w:sz="0" w:space="0" w:color="auto"/>
            <w:bottom w:val="none" w:sz="0" w:space="0" w:color="auto"/>
            <w:right w:val="none" w:sz="0" w:space="0" w:color="auto"/>
          </w:divBdr>
        </w:div>
        <w:div w:id="954604022">
          <w:marLeft w:val="0"/>
          <w:marRight w:val="0"/>
          <w:marTop w:val="0"/>
          <w:marBottom w:val="0"/>
          <w:divBdr>
            <w:top w:val="none" w:sz="0" w:space="0" w:color="auto"/>
            <w:left w:val="none" w:sz="0" w:space="0" w:color="auto"/>
            <w:bottom w:val="none" w:sz="0" w:space="0" w:color="auto"/>
            <w:right w:val="none" w:sz="0" w:space="0" w:color="auto"/>
          </w:divBdr>
        </w:div>
        <w:div w:id="1879051283">
          <w:marLeft w:val="0"/>
          <w:marRight w:val="0"/>
          <w:marTop w:val="0"/>
          <w:marBottom w:val="0"/>
          <w:divBdr>
            <w:top w:val="none" w:sz="0" w:space="0" w:color="auto"/>
            <w:left w:val="none" w:sz="0" w:space="0" w:color="auto"/>
            <w:bottom w:val="none" w:sz="0" w:space="0" w:color="auto"/>
            <w:right w:val="none" w:sz="0" w:space="0" w:color="auto"/>
          </w:divBdr>
        </w:div>
        <w:div w:id="1201818710">
          <w:marLeft w:val="0"/>
          <w:marRight w:val="0"/>
          <w:marTop w:val="0"/>
          <w:marBottom w:val="0"/>
          <w:divBdr>
            <w:top w:val="none" w:sz="0" w:space="0" w:color="auto"/>
            <w:left w:val="none" w:sz="0" w:space="0" w:color="auto"/>
            <w:bottom w:val="none" w:sz="0" w:space="0" w:color="auto"/>
            <w:right w:val="none" w:sz="0" w:space="0" w:color="auto"/>
          </w:divBdr>
        </w:div>
        <w:div w:id="324403400">
          <w:marLeft w:val="0"/>
          <w:marRight w:val="0"/>
          <w:marTop w:val="0"/>
          <w:marBottom w:val="0"/>
          <w:divBdr>
            <w:top w:val="none" w:sz="0" w:space="0" w:color="auto"/>
            <w:left w:val="none" w:sz="0" w:space="0" w:color="auto"/>
            <w:bottom w:val="none" w:sz="0" w:space="0" w:color="auto"/>
            <w:right w:val="none" w:sz="0" w:space="0" w:color="auto"/>
          </w:divBdr>
        </w:div>
        <w:div w:id="2075081924">
          <w:marLeft w:val="0"/>
          <w:marRight w:val="0"/>
          <w:marTop w:val="0"/>
          <w:marBottom w:val="0"/>
          <w:divBdr>
            <w:top w:val="none" w:sz="0" w:space="0" w:color="auto"/>
            <w:left w:val="none" w:sz="0" w:space="0" w:color="auto"/>
            <w:bottom w:val="none" w:sz="0" w:space="0" w:color="auto"/>
            <w:right w:val="none" w:sz="0" w:space="0" w:color="auto"/>
          </w:divBdr>
        </w:div>
        <w:div w:id="961957949">
          <w:marLeft w:val="0"/>
          <w:marRight w:val="0"/>
          <w:marTop w:val="0"/>
          <w:marBottom w:val="0"/>
          <w:divBdr>
            <w:top w:val="none" w:sz="0" w:space="0" w:color="auto"/>
            <w:left w:val="none" w:sz="0" w:space="0" w:color="auto"/>
            <w:bottom w:val="none" w:sz="0" w:space="0" w:color="auto"/>
            <w:right w:val="none" w:sz="0" w:space="0" w:color="auto"/>
          </w:divBdr>
        </w:div>
        <w:div w:id="1603758613">
          <w:marLeft w:val="0"/>
          <w:marRight w:val="0"/>
          <w:marTop w:val="0"/>
          <w:marBottom w:val="0"/>
          <w:divBdr>
            <w:top w:val="none" w:sz="0" w:space="0" w:color="auto"/>
            <w:left w:val="none" w:sz="0" w:space="0" w:color="auto"/>
            <w:bottom w:val="none" w:sz="0" w:space="0" w:color="auto"/>
            <w:right w:val="none" w:sz="0" w:space="0" w:color="auto"/>
          </w:divBdr>
        </w:div>
        <w:div w:id="1486774292">
          <w:marLeft w:val="0"/>
          <w:marRight w:val="0"/>
          <w:marTop w:val="0"/>
          <w:marBottom w:val="0"/>
          <w:divBdr>
            <w:top w:val="none" w:sz="0" w:space="0" w:color="auto"/>
            <w:left w:val="none" w:sz="0" w:space="0" w:color="auto"/>
            <w:bottom w:val="none" w:sz="0" w:space="0" w:color="auto"/>
            <w:right w:val="none" w:sz="0" w:space="0" w:color="auto"/>
          </w:divBdr>
        </w:div>
        <w:div w:id="387413060">
          <w:marLeft w:val="0"/>
          <w:marRight w:val="0"/>
          <w:marTop w:val="0"/>
          <w:marBottom w:val="0"/>
          <w:divBdr>
            <w:top w:val="none" w:sz="0" w:space="0" w:color="auto"/>
            <w:left w:val="none" w:sz="0" w:space="0" w:color="auto"/>
            <w:bottom w:val="none" w:sz="0" w:space="0" w:color="auto"/>
            <w:right w:val="none" w:sz="0" w:space="0" w:color="auto"/>
          </w:divBdr>
        </w:div>
        <w:div w:id="305168233">
          <w:marLeft w:val="0"/>
          <w:marRight w:val="0"/>
          <w:marTop w:val="0"/>
          <w:marBottom w:val="0"/>
          <w:divBdr>
            <w:top w:val="none" w:sz="0" w:space="0" w:color="auto"/>
            <w:left w:val="none" w:sz="0" w:space="0" w:color="auto"/>
            <w:bottom w:val="none" w:sz="0" w:space="0" w:color="auto"/>
            <w:right w:val="none" w:sz="0" w:space="0" w:color="auto"/>
          </w:divBdr>
        </w:div>
        <w:div w:id="142889563">
          <w:marLeft w:val="0"/>
          <w:marRight w:val="0"/>
          <w:marTop w:val="0"/>
          <w:marBottom w:val="0"/>
          <w:divBdr>
            <w:top w:val="none" w:sz="0" w:space="0" w:color="auto"/>
            <w:left w:val="none" w:sz="0" w:space="0" w:color="auto"/>
            <w:bottom w:val="none" w:sz="0" w:space="0" w:color="auto"/>
            <w:right w:val="none" w:sz="0" w:space="0" w:color="auto"/>
          </w:divBdr>
        </w:div>
        <w:div w:id="237906324">
          <w:marLeft w:val="0"/>
          <w:marRight w:val="0"/>
          <w:marTop w:val="0"/>
          <w:marBottom w:val="0"/>
          <w:divBdr>
            <w:top w:val="none" w:sz="0" w:space="0" w:color="auto"/>
            <w:left w:val="none" w:sz="0" w:space="0" w:color="auto"/>
            <w:bottom w:val="none" w:sz="0" w:space="0" w:color="auto"/>
            <w:right w:val="none" w:sz="0" w:space="0" w:color="auto"/>
          </w:divBdr>
        </w:div>
        <w:div w:id="543174874">
          <w:marLeft w:val="0"/>
          <w:marRight w:val="0"/>
          <w:marTop w:val="0"/>
          <w:marBottom w:val="0"/>
          <w:divBdr>
            <w:top w:val="none" w:sz="0" w:space="0" w:color="auto"/>
            <w:left w:val="none" w:sz="0" w:space="0" w:color="auto"/>
            <w:bottom w:val="none" w:sz="0" w:space="0" w:color="auto"/>
            <w:right w:val="none" w:sz="0" w:space="0" w:color="auto"/>
          </w:divBdr>
        </w:div>
        <w:div w:id="772551145">
          <w:marLeft w:val="0"/>
          <w:marRight w:val="0"/>
          <w:marTop w:val="0"/>
          <w:marBottom w:val="0"/>
          <w:divBdr>
            <w:top w:val="none" w:sz="0" w:space="0" w:color="auto"/>
            <w:left w:val="none" w:sz="0" w:space="0" w:color="auto"/>
            <w:bottom w:val="none" w:sz="0" w:space="0" w:color="auto"/>
            <w:right w:val="none" w:sz="0" w:space="0" w:color="auto"/>
          </w:divBdr>
        </w:div>
        <w:div w:id="1503007240">
          <w:marLeft w:val="0"/>
          <w:marRight w:val="0"/>
          <w:marTop w:val="0"/>
          <w:marBottom w:val="0"/>
          <w:divBdr>
            <w:top w:val="none" w:sz="0" w:space="0" w:color="auto"/>
            <w:left w:val="none" w:sz="0" w:space="0" w:color="auto"/>
            <w:bottom w:val="none" w:sz="0" w:space="0" w:color="auto"/>
            <w:right w:val="none" w:sz="0" w:space="0" w:color="auto"/>
          </w:divBdr>
        </w:div>
        <w:div w:id="1189637059">
          <w:marLeft w:val="0"/>
          <w:marRight w:val="0"/>
          <w:marTop w:val="0"/>
          <w:marBottom w:val="0"/>
          <w:divBdr>
            <w:top w:val="none" w:sz="0" w:space="0" w:color="auto"/>
            <w:left w:val="none" w:sz="0" w:space="0" w:color="auto"/>
            <w:bottom w:val="none" w:sz="0" w:space="0" w:color="auto"/>
            <w:right w:val="none" w:sz="0" w:space="0" w:color="auto"/>
          </w:divBdr>
        </w:div>
        <w:div w:id="1071538290">
          <w:marLeft w:val="0"/>
          <w:marRight w:val="0"/>
          <w:marTop w:val="0"/>
          <w:marBottom w:val="0"/>
          <w:divBdr>
            <w:top w:val="none" w:sz="0" w:space="0" w:color="auto"/>
            <w:left w:val="none" w:sz="0" w:space="0" w:color="auto"/>
            <w:bottom w:val="none" w:sz="0" w:space="0" w:color="auto"/>
            <w:right w:val="none" w:sz="0" w:space="0" w:color="auto"/>
          </w:divBdr>
        </w:div>
        <w:div w:id="529220855">
          <w:marLeft w:val="0"/>
          <w:marRight w:val="0"/>
          <w:marTop w:val="0"/>
          <w:marBottom w:val="0"/>
          <w:divBdr>
            <w:top w:val="none" w:sz="0" w:space="0" w:color="auto"/>
            <w:left w:val="none" w:sz="0" w:space="0" w:color="auto"/>
            <w:bottom w:val="none" w:sz="0" w:space="0" w:color="auto"/>
            <w:right w:val="none" w:sz="0" w:space="0" w:color="auto"/>
          </w:divBdr>
        </w:div>
        <w:div w:id="1432122033">
          <w:marLeft w:val="0"/>
          <w:marRight w:val="0"/>
          <w:marTop w:val="0"/>
          <w:marBottom w:val="0"/>
          <w:divBdr>
            <w:top w:val="none" w:sz="0" w:space="0" w:color="auto"/>
            <w:left w:val="none" w:sz="0" w:space="0" w:color="auto"/>
            <w:bottom w:val="none" w:sz="0" w:space="0" w:color="auto"/>
            <w:right w:val="none" w:sz="0" w:space="0" w:color="auto"/>
          </w:divBdr>
        </w:div>
        <w:div w:id="703018399">
          <w:marLeft w:val="0"/>
          <w:marRight w:val="0"/>
          <w:marTop w:val="0"/>
          <w:marBottom w:val="0"/>
          <w:divBdr>
            <w:top w:val="none" w:sz="0" w:space="0" w:color="auto"/>
            <w:left w:val="none" w:sz="0" w:space="0" w:color="auto"/>
            <w:bottom w:val="none" w:sz="0" w:space="0" w:color="auto"/>
            <w:right w:val="none" w:sz="0" w:space="0" w:color="auto"/>
          </w:divBdr>
        </w:div>
        <w:div w:id="58615423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844593056">
          <w:marLeft w:val="0"/>
          <w:marRight w:val="0"/>
          <w:marTop w:val="0"/>
          <w:marBottom w:val="0"/>
          <w:divBdr>
            <w:top w:val="none" w:sz="0" w:space="0" w:color="auto"/>
            <w:left w:val="none" w:sz="0" w:space="0" w:color="auto"/>
            <w:bottom w:val="none" w:sz="0" w:space="0" w:color="auto"/>
            <w:right w:val="none" w:sz="0" w:space="0" w:color="auto"/>
          </w:divBdr>
        </w:div>
        <w:div w:id="1781409372">
          <w:marLeft w:val="0"/>
          <w:marRight w:val="0"/>
          <w:marTop w:val="0"/>
          <w:marBottom w:val="0"/>
          <w:divBdr>
            <w:top w:val="none" w:sz="0" w:space="0" w:color="auto"/>
            <w:left w:val="none" w:sz="0" w:space="0" w:color="auto"/>
            <w:bottom w:val="none" w:sz="0" w:space="0" w:color="auto"/>
            <w:right w:val="none" w:sz="0" w:space="0" w:color="auto"/>
          </w:divBdr>
        </w:div>
        <w:div w:id="454561495">
          <w:marLeft w:val="0"/>
          <w:marRight w:val="0"/>
          <w:marTop w:val="0"/>
          <w:marBottom w:val="0"/>
          <w:divBdr>
            <w:top w:val="none" w:sz="0" w:space="0" w:color="auto"/>
            <w:left w:val="none" w:sz="0" w:space="0" w:color="auto"/>
            <w:bottom w:val="none" w:sz="0" w:space="0" w:color="auto"/>
            <w:right w:val="none" w:sz="0" w:space="0" w:color="auto"/>
          </w:divBdr>
        </w:div>
        <w:div w:id="1298797744">
          <w:marLeft w:val="0"/>
          <w:marRight w:val="0"/>
          <w:marTop w:val="0"/>
          <w:marBottom w:val="0"/>
          <w:divBdr>
            <w:top w:val="none" w:sz="0" w:space="0" w:color="auto"/>
            <w:left w:val="none" w:sz="0" w:space="0" w:color="auto"/>
            <w:bottom w:val="none" w:sz="0" w:space="0" w:color="auto"/>
            <w:right w:val="none" w:sz="0" w:space="0" w:color="auto"/>
          </w:divBdr>
        </w:div>
      </w:divsChild>
    </w:div>
    <w:div w:id="1967351709">
      <w:bodyDiv w:val="1"/>
      <w:marLeft w:val="0"/>
      <w:marRight w:val="0"/>
      <w:marTop w:val="0"/>
      <w:marBottom w:val="0"/>
      <w:divBdr>
        <w:top w:val="none" w:sz="0" w:space="0" w:color="auto"/>
        <w:left w:val="none" w:sz="0" w:space="0" w:color="auto"/>
        <w:bottom w:val="none" w:sz="0" w:space="0" w:color="auto"/>
        <w:right w:val="none" w:sz="0" w:space="0" w:color="auto"/>
      </w:divBdr>
      <w:divsChild>
        <w:div w:id="656420221">
          <w:marLeft w:val="0"/>
          <w:marRight w:val="0"/>
          <w:marTop w:val="0"/>
          <w:marBottom w:val="0"/>
          <w:divBdr>
            <w:top w:val="none" w:sz="0" w:space="0" w:color="auto"/>
            <w:left w:val="none" w:sz="0" w:space="0" w:color="auto"/>
            <w:bottom w:val="none" w:sz="0" w:space="0" w:color="auto"/>
            <w:right w:val="none" w:sz="0" w:space="0" w:color="auto"/>
          </w:divBdr>
        </w:div>
        <w:div w:id="736167773">
          <w:marLeft w:val="0"/>
          <w:marRight w:val="0"/>
          <w:marTop w:val="0"/>
          <w:marBottom w:val="0"/>
          <w:divBdr>
            <w:top w:val="none" w:sz="0" w:space="0" w:color="auto"/>
            <w:left w:val="none" w:sz="0" w:space="0" w:color="auto"/>
            <w:bottom w:val="none" w:sz="0" w:space="0" w:color="auto"/>
            <w:right w:val="none" w:sz="0" w:space="0" w:color="auto"/>
          </w:divBdr>
        </w:div>
        <w:div w:id="2114743338">
          <w:marLeft w:val="0"/>
          <w:marRight w:val="0"/>
          <w:marTop w:val="0"/>
          <w:marBottom w:val="0"/>
          <w:divBdr>
            <w:top w:val="none" w:sz="0" w:space="0" w:color="auto"/>
            <w:left w:val="none" w:sz="0" w:space="0" w:color="auto"/>
            <w:bottom w:val="none" w:sz="0" w:space="0" w:color="auto"/>
            <w:right w:val="none" w:sz="0" w:space="0" w:color="auto"/>
          </w:divBdr>
        </w:div>
        <w:div w:id="479662916">
          <w:marLeft w:val="0"/>
          <w:marRight w:val="0"/>
          <w:marTop w:val="0"/>
          <w:marBottom w:val="0"/>
          <w:divBdr>
            <w:top w:val="none" w:sz="0" w:space="0" w:color="auto"/>
            <w:left w:val="none" w:sz="0" w:space="0" w:color="auto"/>
            <w:bottom w:val="none" w:sz="0" w:space="0" w:color="auto"/>
            <w:right w:val="none" w:sz="0" w:space="0" w:color="auto"/>
          </w:divBdr>
        </w:div>
        <w:div w:id="864057371">
          <w:marLeft w:val="0"/>
          <w:marRight w:val="0"/>
          <w:marTop w:val="0"/>
          <w:marBottom w:val="0"/>
          <w:divBdr>
            <w:top w:val="none" w:sz="0" w:space="0" w:color="auto"/>
            <w:left w:val="none" w:sz="0" w:space="0" w:color="auto"/>
            <w:bottom w:val="none" w:sz="0" w:space="0" w:color="auto"/>
            <w:right w:val="none" w:sz="0" w:space="0" w:color="auto"/>
          </w:divBdr>
        </w:div>
        <w:div w:id="1564951527">
          <w:marLeft w:val="0"/>
          <w:marRight w:val="0"/>
          <w:marTop w:val="0"/>
          <w:marBottom w:val="0"/>
          <w:divBdr>
            <w:top w:val="none" w:sz="0" w:space="0" w:color="auto"/>
            <w:left w:val="none" w:sz="0" w:space="0" w:color="auto"/>
            <w:bottom w:val="none" w:sz="0" w:space="0" w:color="auto"/>
            <w:right w:val="none" w:sz="0" w:space="0" w:color="auto"/>
          </w:divBdr>
        </w:div>
        <w:div w:id="242304665">
          <w:marLeft w:val="0"/>
          <w:marRight w:val="0"/>
          <w:marTop w:val="0"/>
          <w:marBottom w:val="0"/>
          <w:divBdr>
            <w:top w:val="none" w:sz="0" w:space="0" w:color="auto"/>
            <w:left w:val="none" w:sz="0" w:space="0" w:color="auto"/>
            <w:bottom w:val="none" w:sz="0" w:space="0" w:color="auto"/>
            <w:right w:val="none" w:sz="0" w:space="0" w:color="auto"/>
          </w:divBdr>
        </w:div>
        <w:div w:id="1906644947">
          <w:marLeft w:val="0"/>
          <w:marRight w:val="0"/>
          <w:marTop w:val="0"/>
          <w:marBottom w:val="0"/>
          <w:divBdr>
            <w:top w:val="none" w:sz="0" w:space="0" w:color="auto"/>
            <w:left w:val="none" w:sz="0" w:space="0" w:color="auto"/>
            <w:bottom w:val="none" w:sz="0" w:space="0" w:color="auto"/>
            <w:right w:val="none" w:sz="0" w:space="0" w:color="auto"/>
          </w:divBdr>
        </w:div>
        <w:div w:id="451554587">
          <w:marLeft w:val="0"/>
          <w:marRight w:val="0"/>
          <w:marTop w:val="0"/>
          <w:marBottom w:val="0"/>
          <w:divBdr>
            <w:top w:val="none" w:sz="0" w:space="0" w:color="auto"/>
            <w:left w:val="none" w:sz="0" w:space="0" w:color="auto"/>
            <w:bottom w:val="none" w:sz="0" w:space="0" w:color="auto"/>
            <w:right w:val="none" w:sz="0" w:space="0" w:color="auto"/>
          </w:divBdr>
        </w:div>
        <w:div w:id="64115119">
          <w:marLeft w:val="0"/>
          <w:marRight w:val="0"/>
          <w:marTop w:val="0"/>
          <w:marBottom w:val="0"/>
          <w:divBdr>
            <w:top w:val="none" w:sz="0" w:space="0" w:color="auto"/>
            <w:left w:val="none" w:sz="0" w:space="0" w:color="auto"/>
            <w:bottom w:val="none" w:sz="0" w:space="0" w:color="auto"/>
            <w:right w:val="none" w:sz="0" w:space="0" w:color="auto"/>
          </w:divBdr>
        </w:div>
        <w:div w:id="1058170226">
          <w:marLeft w:val="0"/>
          <w:marRight w:val="0"/>
          <w:marTop w:val="0"/>
          <w:marBottom w:val="0"/>
          <w:divBdr>
            <w:top w:val="none" w:sz="0" w:space="0" w:color="auto"/>
            <w:left w:val="none" w:sz="0" w:space="0" w:color="auto"/>
            <w:bottom w:val="none" w:sz="0" w:space="0" w:color="auto"/>
            <w:right w:val="none" w:sz="0" w:space="0" w:color="auto"/>
          </w:divBdr>
        </w:div>
        <w:div w:id="1658151662">
          <w:marLeft w:val="0"/>
          <w:marRight w:val="0"/>
          <w:marTop w:val="0"/>
          <w:marBottom w:val="0"/>
          <w:divBdr>
            <w:top w:val="none" w:sz="0" w:space="0" w:color="auto"/>
            <w:left w:val="none" w:sz="0" w:space="0" w:color="auto"/>
            <w:bottom w:val="none" w:sz="0" w:space="0" w:color="auto"/>
            <w:right w:val="none" w:sz="0" w:space="0" w:color="auto"/>
          </w:divBdr>
        </w:div>
        <w:div w:id="1777823945">
          <w:marLeft w:val="0"/>
          <w:marRight w:val="0"/>
          <w:marTop w:val="0"/>
          <w:marBottom w:val="0"/>
          <w:divBdr>
            <w:top w:val="none" w:sz="0" w:space="0" w:color="auto"/>
            <w:left w:val="none" w:sz="0" w:space="0" w:color="auto"/>
            <w:bottom w:val="none" w:sz="0" w:space="0" w:color="auto"/>
            <w:right w:val="none" w:sz="0" w:space="0" w:color="auto"/>
          </w:divBdr>
        </w:div>
        <w:div w:id="1988431150">
          <w:marLeft w:val="0"/>
          <w:marRight w:val="0"/>
          <w:marTop w:val="0"/>
          <w:marBottom w:val="0"/>
          <w:divBdr>
            <w:top w:val="none" w:sz="0" w:space="0" w:color="auto"/>
            <w:left w:val="none" w:sz="0" w:space="0" w:color="auto"/>
            <w:bottom w:val="none" w:sz="0" w:space="0" w:color="auto"/>
            <w:right w:val="none" w:sz="0" w:space="0" w:color="auto"/>
          </w:divBdr>
        </w:div>
        <w:div w:id="575747276">
          <w:marLeft w:val="0"/>
          <w:marRight w:val="0"/>
          <w:marTop w:val="0"/>
          <w:marBottom w:val="0"/>
          <w:divBdr>
            <w:top w:val="none" w:sz="0" w:space="0" w:color="auto"/>
            <w:left w:val="none" w:sz="0" w:space="0" w:color="auto"/>
            <w:bottom w:val="none" w:sz="0" w:space="0" w:color="auto"/>
            <w:right w:val="none" w:sz="0" w:space="0" w:color="auto"/>
          </w:divBdr>
        </w:div>
        <w:div w:id="389425772">
          <w:marLeft w:val="0"/>
          <w:marRight w:val="0"/>
          <w:marTop w:val="0"/>
          <w:marBottom w:val="0"/>
          <w:divBdr>
            <w:top w:val="none" w:sz="0" w:space="0" w:color="auto"/>
            <w:left w:val="none" w:sz="0" w:space="0" w:color="auto"/>
            <w:bottom w:val="none" w:sz="0" w:space="0" w:color="auto"/>
            <w:right w:val="none" w:sz="0" w:space="0" w:color="auto"/>
          </w:divBdr>
        </w:div>
        <w:div w:id="46805496">
          <w:marLeft w:val="0"/>
          <w:marRight w:val="0"/>
          <w:marTop w:val="0"/>
          <w:marBottom w:val="0"/>
          <w:divBdr>
            <w:top w:val="none" w:sz="0" w:space="0" w:color="auto"/>
            <w:left w:val="none" w:sz="0" w:space="0" w:color="auto"/>
            <w:bottom w:val="none" w:sz="0" w:space="0" w:color="auto"/>
            <w:right w:val="none" w:sz="0" w:space="0" w:color="auto"/>
          </w:divBdr>
        </w:div>
        <w:div w:id="432241911">
          <w:marLeft w:val="0"/>
          <w:marRight w:val="0"/>
          <w:marTop w:val="0"/>
          <w:marBottom w:val="0"/>
          <w:divBdr>
            <w:top w:val="none" w:sz="0" w:space="0" w:color="auto"/>
            <w:left w:val="none" w:sz="0" w:space="0" w:color="auto"/>
            <w:bottom w:val="none" w:sz="0" w:space="0" w:color="auto"/>
            <w:right w:val="none" w:sz="0" w:space="0" w:color="auto"/>
          </w:divBdr>
        </w:div>
        <w:div w:id="1109399359">
          <w:marLeft w:val="0"/>
          <w:marRight w:val="0"/>
          <w:marTop w:val="0"/>
          <w:marBottom w:val="0"/>
          <w:divBdr>
            <w:top w:val="none" w:sz="0" w:space="0" w:color="auto"/>
            <w:left w:val="none" w:sz="0" w:space="0" w:color="auto"/>
            <w:bottom w:val="none" w:sz="0" w:space="0" w:color="auto"/>
            <w:right w:val="none" w:sz="0" w:space="0" w:color="auto"/>
          </w:divBdr>
        </w:div>
        <w:div w:id="1717118249">
          <w:marLeft w:val="0"/>
          <w:marRight w:val="0"/>
          <w:marTop w:val="0"/>
          <w:marBottom w:val="0"/>
          <w:divBdr>
            <w:top w:val="none" w:sz="0" w:space="0" w:color="auto"/>
            <w:left w:val="none" w:sz="0" w:space="0" w:color="auto"/>
            <w:bottom w:val="none" w:sz="0" w:space="0" w:color="auto"/>
            <w:right w:val="none" w:sz="0" w:space="0" w:color="auto"/>
          </w:divBdr>
        </w:div>
        <w:div w:id="604650454">
          <w:marLeft w:val="0"/>
          <w:marRight w:val="0"/>
          <w:marTop w:val="0"/>
          <w:marBottom w:val="0"/>
          <w:divBdr>
            <w:top w:val="none" w:sz="0" w:space="0" w:color="auto"/>
            <w:left w:val="none" w:sz="0" w:space="0" w:color="auto"/>
            <w:bottom w:val="none" w:sz="0" w:space="0" w:color="auto"/>
            <w:right w:val="none" w:sz="0" w:space="0" w:color="auto"/>
          </w:divBdr>
        </w:div>
        <w:div w:id="198980769">
          <w:marLeft w:val="0"/>
          <w:marRight w:val="0"/>
          <w:marTop w:val="0"/>
          <w:marBottom w:val="0"/>
          <w:divBdr>
            <w:top w:val="none" w:sz="0" w:space="0" w:color="auto"/>
            <w:left w:val="none" w:sz="0" w:space="0" w:color="auto"/>
            <w:bottom w:val="none" w:sz="0" w:space="0" w:color="auto"/>
            <w:right w:val="none" w:sz="0" w:space="0" w:color="auto"/>
          </w:divBdr>
        </w:div>
        <w:div w:id="537855579">
          <w:marLeft w:val="0"/>
          <w:marRight w:val="0"/>
          <w:marTop w:val="0"/>
          <w:marBottom w:val="0"/>
          <w:divBdr>
            <w:top w:val="none" w:sz="0" w:space="0" w:color="auto"/>
            <w:left w:val="none" w:sz="0" w:space="0" w:color="auto"/>
            <w:bottom w:val="none" w:sz="0" w:space="0" w:color="auto"/>
            <w:right w:val="none" w:sz="0" w:space="0" w:color="auto"/>
          </w:divBdr>
        </w:div>
        <w:div w:id="1747528260">
          <w:marLeft w:val="0"/>
          <w:marRight w:val="0"/>
          <w:marTop w:val="0"/>
          <w:marBottom w:val="0"/>
          <w:divBdr>
            <w:top w:val="none" w:sz="0" w:space="0" w:color="auto"/>
            <w:left w:val="none" w:sz="0" w:space="0" w:color="auto"/>
            <w:bottom w:val="none" w:sz="0" w:space="0" w:color="auto"/>
            <w:right w:val="none" w:sz="0" w:space="0" w:color="auto"/>
          </w:divBdr>
        </w:div>
        <w:div w:id="343365974">
          <w:marLeft w:val="0"/>
          <w:marRight w:val="0"/>
          <w:marTop w:val="0"/>
          <w:marBottom w:val="0"/>
          <w:divBdr>
            <w:top w:val="none" w:sz="0" w:space="0" w:color="auto"/>
            <w:left w:val="none" w:sz="0" w:space="0" w:color="auto"/>
            <w:bottom w:val="none" w:sz="0" w:space="0" w:color="auto"/>
            <w:right w:val="none" w:sz="0" w:space="0" w:color="auto"/>
          </w:divBdr>
        </w:div>
        <w:div w:id="1758280772">
          <w:marLeft w:val="0"/>
          <w:marRight w:val="0"/>
          <w:marTop w:val="0"/>
          <w:marBottom w:val="0"/>
          <w:divBdr>
            <w:top w:val="none" w:sz="0" w:space="0" w:color="auto"/>
            <w:left w:val="none" w:sz="0" w:space="0" w:color="auto"/>
            <w:bottom w:val="none" w:sz="0" w:space="0" w:color="auto"/>
            <w:right w:val="none" w:sz="0" w:space="0" w:color="auto"/>
          </w:divBdr>
        </w:div>
        <w:div w:id="678190737">
          <w:marLeft w:val="0"/>
          <w:marRight w:val="0"/>
          <w:marTop w:val="0"/>
          <w:marBottom w:val="0"/>
          <w:divBdr>
            <w:top w:val="none" w:sz="0" w:space="0" w:color="auto"/>
            <w:left w:val="none" w:sz="0" w:space="0" w:color="auto"/>
            <w:bottom w:val="none" w:sz="0" w:space="0" w:color="auto"/>
            <w:right w:val="none" w:sz="0" w:space="0" w:color="auto"/>
          </w:divBdr>
        </w:div>
        <w:div w:id="322973043">
          <w:marLeft w:val="0"/>
          <w:marRight w:val="0"/>
          <w:marTop w:val="0"/>
          <w:marBottom w:val="0"/>
          <w:divBdr>
            <w:top w:val="none" w:sz="0" w:space="0" w:color="auto"/>
            <w:left w:val="none" w:sz="0" w:space="0" w:color="auto"/>
            <w:bottom w:val="none" w:sz="0" w:space="0" w:color="auto"/>
            <w:right w:val="none" w:sz="0" w:space="0" w:color="auto"/>
          </w:divBdr>
        </w:div>
        <w:div w:id="7300752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ua.org/statements/statements/296757.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mmigrationfilmfest.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4632</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Alsmeyer-Johnson</dc:creator>
  <cp:lastModifiedBy>CSnavely</cp:lastModifiedBy>
  <cp:revision>6</cp:revision>
  <dcterms:created xsi:type="dcterms:W3CDTF">2014-11-21T16:15:00Z</dcterms:created>
  <dcterms:modified xsi:type="dcterms:W3CDTF">2014-11-21T16:28:00Z</dcterms:modified>
</cp:coreProperties>
</file>